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37EB8" w14:textId="77777777" w:rsidR="00333FD7" w:rsidRPr="003C285E" w:rsidRDefault="00333FD7" w:rsidP="1E3277F5">
      <w:pPr>
        <w:rPr>
          <w:b/>
        </w:rPr>
      </w:pPr>
    </w:p>
    <w:p w14:paraId="75FEFD61" w14:textId="256A75A0" w:rsidR="0C1A08D1" w:rsidRDefault="0C1A08D1" w:rsidP="0C1A08D1">
      <w:pPr>
        <w:rPr>
          <w:b/>
          <w:bCs/>
        </w:rPr>
      </w:pPr>
    </w:p>
    <w:p w14:paraId="1DD46504" w14:textId="7BAE7018" w:rsidR="0C1A08D1" w:rsidRDefault="0C1A08D1" w:rsidP="0C1A08D1">
      <w:pPr>
        <w:rPr>
          <w:b/>
          <w:bCs/>
        </w:rPr>
      </w:pPr>
    </w:p>
    <w:p w14:paraId="5B3B5B90" w14:textId="77777777" w:rsidR="00A37FC7" w:rsidRPr="003C285E" w:rsidRDefault="00C05553" w:rsidP="7C3BE7D3">
      <w:pPr>
        <w:rPr>
          <w:b/>
          <w:bCs/>
        </w:rPr>
      </w:pPr>
      <w:r w:rsidRPr="003C285E">
        <w:rPr>
          <w:b/>
        </w:rPr>
        <w:tab/>
      </w:r>
    </w:p>
    <w:p w14:paraId="3F0F5800" w14:textId="713B2CF2" w:rsidR="7C3BE7D3" w:rsidRDefault="7C3BE7D3" w:rsidP="7C3BE7D3">
      <w:pPr>
        <w:rPr>
          <w:b/>
          <w:bCs/>
        </w:rPr>
      </w:pPr>
    </w:p>
    <w:p w14:paraId="42D33593" w14:textId="68F4054C" w:rsidR="7C3BE7D3" w:rsidRDefault="7C3BE7D3" w:rsidP="7C3BE7D3">
      <w:pPr>
        <w:rPr>
          <w:b/>
          <w:bCs/>
        </w:rPr>
      </w:pPr>
    </w:p>
    <w:p w14:paraId="3089AF42" w14:textId="1C4D4421" w:rsidR="0025479A" w:rsidRPr="00D14A5F" w:rsidRDefault="00C05553" w:rsidP="1E3277F5">
      <w:pPr>
        <w:rPr>
          <w:rFonts w:eastAsiaTheme="minorEastAsia"/>
          <w:b/>
          <w:bCs/>
          <w:lang w:val="nn-NO"/>
        </w:rPr>
      </w:pPr>
      <w:r w:rsidRPr="003C285E">
        <w:rPr>
          <w:b/>
        </w:rPr>
        <w:tab/>
      </w:r>
      <w:r w:rsidRPr="003C285E">
        <w:rPr>
          <w:b/>
        </w:rPr>
        <w:tab/>
      </w:r>
    </w:p>
    <w:p w14:paraId="2494EE4D" w14:textId="25F7BA7B" w:rsidR="1E3277F5" w:rsidRPr="00A37FC7" w:rsidRDefault="00C05553" w:rsidP="5BC7A19B">
      <w:pPr>
        <w:rPr>
          <w:rFonts w:eastAsiaTheme="minorEastAsia"/>
          <w:b/>
          <w:bCs/>
          <w:lang w:val="nn-NO"/>
        </w:rPr>
      </w:pPr>
      <w:r w:rsidRPr="5BC7A19B">
        <w:rPr>
          <w:rFonts w:eastAsiaTheme="minorEastAsia"/>
          <w:b/>
          <w:bCs/>
          <w:lang w:val="nn-NO"/>
        </w:rPr>
        <w:t xml:space="preserve">Årsmelding for Voss </w:t>
      </w:r>
      <w:proofErr w:type="spellStart"/>
      <w:r w:rsidRPr="5BC7A19B">
        <w:rPr>
          <w:rFonts w:eastAsiaTheme="minorEastAsia"/>
          <w:b/>
          <w:bCs/>
          <w:lang w:val="nn-NO"/>
        </w:rPr>
        <w:t>Idrottsråd</w:t>
      </w:r>
      <w:proofErr w:type="spellEnd"/>
      <w:r w:rsidRPr="5BC7A19B">
        <w:rPr>
          <w:rFonts w:eastAsiaTheme="minorEastAsia"/>
          <w:b/>
          <w:bCs/>
          <w:lang w:val="nn-NO"/>
        </w:rPr>
        <w:t xml:space="preserve"> 20</w:t>
      </w:r>
      <w:r w:rsidR="003B7534" w:rsidRPr="5BC7A19B">
        <w:rPr>
          <w:rFonts w:eastAsiaTheme="minorEastAsia"/>
          <w:b/>
          <w:bCs/>
          <w:lang w:val="nn-NO"/>
        </w:rPr>
        <w:t>2</w:t>
      </w:r>
      <w:r w:rsidR="3469D030" w:rsidRPr="5BC7A19B">
        <w:rPr>
          <w:rFonts w:eastAsiaTheme="minorEastAsia"/>
          <w:b/>
          <w:bCs/>
          <w:lang w:val="nn-NO"/>
        </w:rPr>
        <w:t>5</w:t>
      </w:r>
      <w:r w:rsidR="007718D6" w:rsidRPr="5BC7A19B">
        <w:rPr>
          <w:rFonts w:eastAsiaTheme="minorEastAsia"/>
          <w:b/>
          <w:bCs/>
          <w:lang w:val="nn-NO"/>
        </w:rPr>
        <w:t xml:space="preserve"> </w:t>
      </w:r>
      <w:r w:rsidR="00742D15" w:rsidRPr="5BC7A19B">
        <w:rPr>
          <w:rFonts w:eastAsiaTheme="minorEastAsia"/>
          <w:b/>
          <w:bCs/>
          <w:lang w:val="nn-NO"/>
        </w:rPr>
        <w:t>(</w:t>
      </w:r>
      <w:r w:rsidR="00E5417B" w:rsidRPr="5BC7A19B">
        <w:rPr>
          <w:rFonts w:eastAsiaTheme="minorEastAsia"/>
          <w:b/>
          <w:bCs/>
          <w:lang w:val="nn-NO"/>
        </w:rPr>
        <w:t>1</w:t>
      </w:r>
      <w:r w:rsidR="004C6AB8" w:rsidRPr="5BC7A19B">
        <w:rPr>
          <w:rFonts w:eastAsiaTheme="minorEastAsia"/>
          <w:b/>
          <w:bCs/>
          <w:lang w:val="nn-NO"/>
        </w:rPr>
        <w:t>.5</w:t>
      </w:r>
      <w:r w:rsidR="005441DA" w:rsidRPr="5BC7A19B">
        <w:rPr>
          <w:rFonts w:eastAsiaTheme="minorEastAsia"/>
          <w:b/>
          <w:bCs/>
          <w:lang w:val="nn-NO"/>
        </w:rPr>
        <w:t>.</w:t>
      </w:r>
      <w:r w:rsidR="00742D15" w:rsidRPr="5BC7A19B">
        <w:rPr>
          <w:rFonts w:eastAsiaTheme="minorEastAsia"/>
          <w:b/>
          <w:bCs/>
          <w:lang w:val="nn-NO"/>
        </w:rPr>
        <w:t>2</w:t>
      </w:r>
      <w:r w:rsidR="7538D383" w:rsidRPr="5BC7A19B">
        <w:rPr>
          <w:rFonts w:eastAsiaTheme="minorEastAsia"/>
          <w:b/>
          <w:bCs/>
          <w:lang w:val="nn-NO"/>
        </w:rPr>
        <w:t>5</w:t>
      </w:r>
      <w:r w:rsidR="00742D15" w:rsidRPr="5BC7A19B">
        <w:rPr>
          <w:rFonts w:eastAsiaTheme="minorEastAsia"/>
          <w:b/>
          <w:bCs/>
          <w:lang w:val="nn-NO"/>
        </w:rPr>
        <w:t>-1.5.2</w:t>
      </w:r>
      <w:r w:rsidR="2F4C8076" w:rsidRPr="5BC7A19B">
        <w:rPr>
          <w:rFonts w:eastAsiaTheme="minorEastAsia"/>
          <w:b/>
          <w:bCs/>
          <w:lang w:val="nn-NO"/>
        </w:rPr>
        <w:t>6</w:t>
      </w:r>
      <w:r w:rsidR="00742D15" w:rsidRPr="5BC7A19B">
        <w:rPr>
          <w:rFonts w:eastAsiaTheme="minorEastAsia"/>
          <w:b/>
          <w:bCs/>
          <w:lang w:val="nn-NO"/>
        </w:rPr>
        <w:t>)</w:t>
      </w:r>
    </w:p>
    <w:p w14:paraId="6AF73B3E" w14:textId="77777777" w:rsidR="00A37FC7" w:rsidRPr="003C285E" w:rsidRDefault="00A37FC7" w:rsidP="1E3277F5">
      <w:pPr>
        <w:pStyle w:val="NormalWeb"/>
        <w:rPr>
          <w:sz w:val="22"/>
          <w:szCs w:val="22"/>
          <w:lang w:val="nn-NO"/>
        </w:rPr>
      </w:pPr>
    </w:p>
    <w:p w14:paraId="54A8B116" w14:textId="02B1BCA9" w:rsidR="00C05553" w:rsidRPr="003C285E" w:rsidRDefault="00C05553" w:rsidP="1E3277F5">
      <w:pPr>
        <w:pStyle w:val="NormalWeb"/>
        <w:rPr>
          <w:sz w:val="22"/>
          <w:szCs w:val="22"/>
          <w:lang w:val="nn-NO"/>
        </w:rPr>
      </w:pPr>
      <w:r w:rsidRPr="2F4CEC51">
        <w:rPr>
          <w:sz w:val="22"/>
          <w:szCs w:val="22"/>
          <w:lang w:val="nn-NO"/>
        </w:rPr>
        <w:t>Årsmøtet for 20</w:t>
      </w:r>
      <w:r w:rsidR="003B7534" w:rsidRPr="2F4CEC51">
        <w:rPr>
          <w:sz w:val="22"/>
          <w:szCs w:val="22"/>
          <w:lang w:val="nn-NO"/>
        </w:rPr>
        <w:t>2</w:t>
      </w:r>
      <w:r w:rsidR="00EC4297">
        <w:rPr>
          <w:sz w:val="22"/>
          <w:szCs w:val="22"/>
          <w:lang w:val="nn-NO"/>
        </w:rPr>
        <w:t>5</w:t>
      </w:r>
      <w:r w:rsidRPr="2F4CEC51">
        <w:rPr>
          <w:sz w:val="22"/>
          <w:szCs w:val="22"/>
          <w:lang w:val="nn-NO"/>
        </w:rPr>
        <w:t xml:space="preserve"> vart avvikla </w:t>
      </w:r>
      <w:r w:rsidR="00ED2A31">
        <w:rPr>
          <w:sz w:val="22"/>
          <w:szCs w:val="22"/>
          <w:lang w:val="nn-NO"/>
        </w:rPr>
        <w:t>17</w:t>
      </w:r>
      <w:r w:rsidR="000924CC" w:rsidRPr="2F4CEC51">
        <w:rPr>
          <w:sz w:val="22"/>
          <w:szCs w:val="22"/>
          <w:lang w:val="nn-NO"/>
        </w:rPr>
        <w:t>.</w:t>
      </w:r>
      <w:r w:rsidR="004A61AB" w:rsidRPr="2F4CEC51">
        <w:rPr>
          <w:sz w:val="22"/>
          <w:szCs w:val="22"/>
          <w:lang w:val="nn-NO"/>
        </w:rPr>
        <w:t>juni</w:t>
      </w:r>
      <w:r w:rsidR="006E7C53" w:rsidRPr="2F4CEC51">
        <w:rPr>
          <w:sz w:val="22"/>
          <w:szCs w:val="22"/>
          <w:lang w:val="nn-NO"/>
        </w:rPr>
        <w:t xml:space="preserve"> 202</w:t>
      </w:r>
      <w:r w:rsidR="00ED2A31">
        <w:rPr>
          <w:sz w:val="22"/>
          <w:szCs w:val="22"/>
          <w:lang w:val="nn-NO"/>
        </w:rPr>
        <w:t>5</w:t>
      </w:r>
      <w:r w:rsidR="006E7C53" w:rsidRPr="2F4CEC51">
        <w:rPr>
          <w:sz w:val="22"/>
          <w:szCs w:val="22"/>
          <w:lang w:val="nn-NO"/>
        </w:rPr>
        <w:t xml:space="preserve"> </w:t>
      </w:r>
      <w:r w:rsidR="008B75B9" w:rsidRPr="2F4CEC51">
        <w:rPr>
          <w:sz w:val="22"/>
          <w:szCs w:val="22"/>
          <w:lang w:val="nn-NO"/>
        </w:rPr>
        <w:t xml:space="preserve"> </w:t>
      </w:r>
      <w:r w:rsidR="000514F8" w:rsidRPr="2F4CEC51">
        <w:rPr>
          <w:sz w:val="22"/>
          <w:szCs w:val="22"/>
          <w:lang w:val="nn-NO"/>
        </w:rPr>
        <w:t>på</w:t>
      </w:r>
      <w:r w:rsidRPr="2F4CEC51">
        <w:rPr>
          <w:sz w:val="22"/>
          <w:szCs w:val="22"/>
          <w:lang w:val="nn-NO"/>
        </w:rPr>
        <w:t xml:space="preserve"> </w:t>
      </w:r>
      <w:proofErr w:type="spellStart"/>
      <w:r w:rsidR="000924CC" w:rsidRPr="2F4CEC51">
        <w:rPr>
          <w:sz w:val="22"/>
          <w:szCs w:val="22"/>
          <w:lang w:val="nn-NO"/>
        </w:rPr>
        <w:t>Idretthuset</w:t>
      </w:r>
      <w:proofErr w:type="spellEnd"/>
      <w:r w:rsidR="000924CC" w:rsidRPr="2F4CEC51">
        <w:rPr>
          <w:sz w:val="22"/>
          <w:szCs w:val="22"/>
          <w:lang w:val="nn-NO"/>
        </w:rPr>
        <w:t xml:space="preserve"> </w:t>
      </w:r>
      <w:r w:rsidR="008A6F5F" w:rsidRPr="2F4CEC51">
        <w:rPr>
          <w:sz w:val="22"/>
          <w:szCs w:val="22"/>
          <w:lang w:val="nn-NO"/>
        </w:rPr>
        <w:t xml:space="preserve"> </w:t>
      </w:r>
      <w:r w:rsidR="00CD12CD" w:rsidRPr="2F4CEC51">
        <w:rPr>
          <w:sz w:val="22"/>
          <w:szCs w:val="22"/>
          <w:lang w:val="nn-NO"/>
        </w:rPr>
        <w:t>med val av nytt styre og funksjonstid.</w:t>
      </w:r>
    </w:p>
    <w:p w14:paraId="0D066EE5" w14:textId="6922E670" w:rsidR="00C05553" w:rsidRPr="00D14A5F" w:rsidRDefault="00E73371" w:rsidP="1E3277F5">
      <w:pPr>
        <w:rPr>
          <w:rFonts w:eastAsiaTheme="minorEastAsia"/>
          <w:lang w:val="nn-NO"/>
        </w:rPr>
      </w:pPr>
      <w:r w:rsidRPr="1E3277F5">
        <w:rPr>
          <w:rFonts w:eastAsiaTheme="minorEastAsia"/>
          <w:lang w:val="nn-NO"/>
        </w:rPr>
        <w:t>Leiar</w:t>
      </w:r>
      <w:r w:rsidRPr="00333FD7">
        <w:rPr>
          <w:lang w:val="nn-NO"/>
        </w:rPr>
        <w:tab/>
      </w:r>
      <w:r w:rsidRPr="00333FD7">
        <w:rPr>
          <w:lang w:val="nn-NO"/>
        </w:rPr>
        <w:tab/>
      </w:r>
      <w:r w:rsidRPr="00333FD7">
        <w:rPr>
          <w:lang w:val="nn-NO"/>
        </w:rPr>
        <w:tab/>
      </w:r>
      <w:r w:rsidRPr="00333FD7">
        <w:rPr>
          <w:lang w:val="nn-NO"/>
        </w:rPr>
        <w:tab/>
      </w:r>
      <w:r w:rsidR="007D4997" w:rsidRPr="1E3277F5">
        <w:rPr>
          <w:rFonts w:eastAsiaTheme="minorEastAsia"/>
          <w:lang w:val="nn-NO"/>
        </w:rPr>
        <w:t xml:space="preserve">Olav Farestveit </w:t>
      </w:r>
      <w:r w:rsidRPr="00333FD7">
        <w:rPr>
          <w:lang w:val="nn-NO"/>
        </w:rPr>
        <w:tab/>
      </w:r>
      <w:r w:rsidR="00C05553" w:rsidRPr="1E3277F5">
        <w:rPr>
          <w:rFonts w:eastAsiaTheme="minorEastAsia"/>
          <w:lang w:val="nn-NO"/>
        </w:rPr>
        <w:t xml:space="preserve">Voss </w:t>
      </w:r>
      <w:r w:rsidR="00D14A5F" w:rsidRPr="1E3277F5">
        <w:rPr>
          <w:rFonts w:eastAsiaTheme="minorEastAsia"/>
          <w:lang w:val="nn-NO"/>
        </w:rPr>
        <w:t>IL</w:t>
      </w:r>
      <w:r w:rsidRPr="00333FD7">
        <w:rPr>
          <w:lang w:val="nn-NO"/>
        </w:rPr>
        <w:tab/>
      </w:r>
      <w:r w:rsidRPr="00333FD7">
        <w:rPr>
          <w:lang w:val="nn-NO"/>
        </w:rPr>
        <w:tab/>
      </w:r>
      <w:r w:rsidRPr="00333FD7">
        <w:rPr>
          <w:lang w:val="nn-NO"/>
        </w:rPr>
        <w:tab/>
      </w:r>
      <w:r w:rsidR="00CD12CD" w:rsidRPr="1E3277F5">
        <w:rPr>
          <w:rFonts w:eastAsiaTheme="minorEastAsia"/>
          <w:lang w:val="nn-NO"/>
        </w:rPr>
        <w:t>1 år</w:t>
      </w:r>
      <w:r w:rsidRPr="1E3277F5">
        <w:rPr>
          <w:rFonts w:eastAsiaTheme="minorEastAsia"/>
          <w:lang w:val="nn-NO"/>
        </w:rPr>
        <w:t xml:space="preserve">  (20</w:t>
      </w:r>
      <w:r w:rsidR="003B7534" w:rsidRPr="1E3277F5">
        <w:rPr>
          <w:rFonts w:eastAsiaTheme="minorEastAsia"/>
          <w:lang w:val="nn-NO"/>
        </w:rPr>
        <w:t>2</w:t>
      </w:r>
      <w:r w:rsidR="00593F14">
        <w:rPr>
          <w:rFonts w:eastAsiaTheme="minorEastAsia"/>
          <w:lang w:val="nn-NO"/>
        </w:rPr>
        <w:t>5</w:t>
      </w:r>
      <w:r w:rsidRPr="1E3277F5">
        <w:rPr>
          <w:rFonts w:eastAsiaTheme="minorEastAsia"/>
          <w:lang w:val="nn-NO"/>
        </w:rPr>
        <w:t xml:space="preserve">) </w:t>
      </w:r>
    </w:p>
    <w:p w14:paraId="4AD8F160" w14:textId="7C24FC54" w:rsidR="00C05553" w:rsidRPr="00D14A5F" w:rsidRDefault="00C05553" w:rsidP="7C3BE7D3">
      <w:pPr>
        <w:rPr>
          <w:rFonts w:eastAsiaTheme="minorEastAsia"/>
          <w:lang w:val="nn-NO"/>
        </w:rPr>
      </w:pPr>
      <w:r w:rsidRPr="7C3BE7D3">
        <w:rPr>
          <w:rFonts w:eastAsiaTheme="minorEastAsia"/>
          <w:lang w:val="nn-NO"/>
        </w:rPr>
        <w:t>Nestleiar</w:t>
      </w:r>
      <w:r w:rsidRPr="00EC4297">
        <w:rPr>
          <w:lang w:val="nn-NO"/>
        </w:rPr>
        <w:tab/>
      </w:r>
      <w:r w:rsidRPr="00EC4297">
        <w:rPr>
          <w:lang w:val="nn-NO"/>
        </w:rPr>
        <w:tab/>
      </w:r>
      <w:r w:rsidRPr="00EC4297">
        <w:rPr>
          <w:lang w:val="nn-NO"/>
        </w:rPr>
        <w:tab/>
      </w:r>
      <w:r w:rsidR="008128FA" w:rsidRPr="7C3BE7D3">
        <w:rPr>
          <w:rFonts w:eastAsiaTheme="minorEastAsia"/>
          <w:lang w:val="nn-NO"/>
        </w:rPr>
        <w:t xml:space="preserve">Erik Flage </w:t>
      </w:r>
      <w:r w:rsidR="00626A5B" w:rsidRPr="7C3BE7D3">
        <w:rPr>
          <w:rFonts w:eastAsiaTheme="minorEastAsia"/>
          <w:lang w:val="nn-NO"/>
        </w:rPr>
        <w:t xml:space="preserve"> </w:t>
      </w:r>
      <w:r w:rsidRPr="00EC4297">
        <w:rPr>
          <w:lang w:val="nn-NO"/>
        </w:rPr>
        <w:tab/>
      </w:r>
      <w:r w:rsidRPr="00EC4297">
        <w:rPr>
          <w:lang w:val="nn-NO"/>
        </w:rPr>
        <w:tab/>
      </w:r>
      <w:r w:rsidR="008128FA" w:rsidRPr="7C3BE7D3">
        <w:rPr>
          <w:lang w:val="nn-NO"/>
        </w:rPr>
        <w:t xml:space="preserve">Bulken </w:t>
      </w:r>
      <w:r w:rsidR="20ED822F" w:rsidRPr="7C3BE7D3">
        <w:rPr>
          <w:lang w:val="nn-NO"/>
        </w:rPr>
        <w:t>IL</w:t>
      </w:r>
      <w:r w:rsidRPr="00EC4297">
        <w:rPr>
          <w:lang w:val="nn-NO"/>
        </w:rPr>
        <w:tab/>
      </w:r>
      <w:r w:rsidR="00626A5B" w:rsidRPr="7C3BE7D3">
        <w:rPr>
          <w:rFonts w:eastAsiaTheme="minorEastAsia"/>
          <w:lang w:val="nn-NO"/>
        </w:rPr>
        <w:t xml:space="preserve"> </w:t>
      </w:r>
      <w:r w:rsidRPr="00EC4297">
        <w:rPr>
          <w:lang w:val="nn-NO"/>
        </w:rPr>
        <w:tab/>
      </w:r>
      <w:r w:rsidR="00626A5B" w:rsidRPr="7C3BE7D3">
        <w:rPr>
          <w:rFonts w:eastAsiaTheme="minorEastAsia"/>
          <w:lang w:val="nn-NO"/>
        </w:rPr>
        <w:t xml:space="preserve">         </w:t>
      </w:r>
      <w:r w:rsidRPr="00EC4297">
        <w:rPr>
          <w:lang w:val="nn-NO"/>
        </w:rPr>
        <w:tab/>
      </w:r>
      <w:r w:rsidR="00F8736C" w:rsidRPr="7C3BE7D3">
        <w:rPr>
          <w:rFonts w:eastAsiaTheme="minorEastAsia"/>
          <w:lang w:val="nn-NO"/>
        </w:rPr>
        <w:t>2</w:t>
      </w:r>
      <w:r w:rsidR="00CD12CD" w:rsidRPr="7C3BE7D3">
        <w:rPr>
          <w:rFonts w:eastAsiaTheme="minorEastAsia"/>
          <w:lang w:val="nn-NO"/>
        </w:rPr>
        <w:t xml:space="preserve"> år</w:t>
      </w:r>
      <w:r w:rsidR="00E73371" w:rsidRPr="7C3BE7D3">
        <w:rPr>
          <w:rFonts w:eastAsiaTheme="minorEastAsia"/>
          <w:lang w:val="nn-NO"/>
        </w:rPr>
        <w:t xml:space="preserve">   (20</w:t>
      </w:r>
      <w:r w:rsidR="003B7534" w:rsidRPr="7C3BE7D3">
        <w:rPr>
          <w:rFonts w:eastAsiaTheme="minorEastAsia"/>
          <w:lang w:val="nn-NO"/>
        </w:rPr>
        <w:t>2</w:t>
      </w:r>
      <w:r w:rsidR="00E344A8" w:rsidRPr="7C3BE7D3">
        <w:rPr>
          <w:rFonts w:eastAsiaTheme="minorEastAsia"/>
          <w:lang w:val="nn-NO"/>
        </w:rPr>
        <w:t>4</w:t>
      </w:r>
      <w:r w:rsidR="00E73371" w:rsidRPr="7C3BE7D3">
        <w:rPr>
          <w:rFonts w:eastAsiaTheme="minorEastAsia"/>
          <w:lang w:val="nn-NO"/>
        </w:rPr>
        <w:t>)</w:t>
      </w:r>
    </w:p>
    <w:p w14:paraId="7FB0D3D3" w14:textId="019F6EC3" w:rsidR="00C05553" w:rsidRPr="00F67D10" w:rsidRDefault="1DFE843F" w:rsidP="1E3277F5">
      <w:pPr>
        <w:rPr>
          <w:rFonts w:eastAsiaTheme="minorEastAsia"/>
          <w:lang w:val="nn-NO"/>
        </w:rPr>
      </w:pPr>
      <w:r w:rsidRPr="00F67D10">
        <w:rPr>
          <w:rFonts w:eastAsiaTheme="minorEastAsia"/>
          <w:lang w:val="nn-NO"/>
        </w:rPr>
        <w:t xml:space="preserve">Styremedlem </w:t>
      </w:r>
      <w:r w:rsidRPr="00F67D10">
        <w:rPr>
          <w:lang w:val="nn-NO"/>
        </w:rPr>
        <w:tab/>
      </w:r>
      <w:r w:rsidRPr="00F67D10">
        <w:rPr>
          <w:lang w:val="nn-NO"/>
        </w:rPr>
        <w:tab/>
      </w:r>
      <w:r w:rsidRPr="00F67D10">
        <w:rPr>
          <w:lang w:val="nn-NO"/>
        </w:rPr>
        <w:tab/>
      </w:r>
      <w:r w:rsidR="00593F14" w:rsidRPr="00F67D10">
        <w:rPr>
          <w:rFonts w:eastAsiaTheme="minorEastAsia"/>
          <w:lang w:val="nn-NO"/>
        </w:rPr>
        <w:t xml:space="preserve">Isak Hommedal </w:t>
      </w:r>
      <w:r w:rsidR="007D4997" w:rsidRPr="00F67D10">
        <w:rPr>
          <w:rFonts w:eastAsiaTheme="minorEastAsia"/>
          <w:lang w:val="nn-NO"/>
        </w:rPr>
        <w:t xml:space="preserve">  </w:t>
      </w:r>
      <w:r w:rsidRPr="00F67D10">
        <w:rPr>
          <w:lang w:val="nn-NO"/>
        </w:rPr>
        <w:tab/>
      </w:r>
      <w:r w:rsidR="004229EC" w:rsidRPr="00F67D10">
        <w:rPr>
          <w:rFonts w:eastAsiaTheme="minorEastAsia"/>
          <w:lang w:val="nn-NO"/>
        </w:rPr>
        <w:t xml:space="preserve">IL Eldar  </w:t>
      </w:r>
      <w:r w:rsidRPr="00F67D10">
        <w:rPr>
          <w:lang w:val="nn-NO"/>
        </w:rPr>
        <w:tab/>
      </w:r>
      <w:r w:rsidR="004229EC" w:rsidRPr="00F67D10">
        <w:rPr>
          <w:lang w:val="nn-NO"/>
        </w:rPr>
        <w:t xml:space="preserve">   </w:t>
      </w:r>
      <w:r w:rsidR="004229EC" w:rsidRPr="00F67D10">
        <w:rPr>
          <w:lang w:val="nn-NO"/>
        </w:rPr>
        <w:tab/>
      </w:r>
      <w:r w:rsidRPr="00F67D10">
        <w:rPr>
          <w:lang w:val="nn-NO"/>
        </w:rPr>
        <w:tab/>
      </w:r>
      <w:r w:rsidR="004229EC" w:rsidRPr="00F67D10">
        <w:rPr>
          <w:rFonts w:eastAsiaTheme="minorEastAsia"/>
          <w:lang w:val="nn-NO"/>
        </w:rPr>
        <w:t>2</w:t>
      </w:r>
      <w:r w:rsidR="00CD12CD" w:rsidRPr="00F67D10">
        <w:rPr>
          <w:rFonts w:eastAsiaTheme="minorEastAsia"/>
          <w:lang w:val="nn-NO"/>
        </w:rPr>
        <w:t xml:space="preserve"> år</w:t>
      </w:r>
      <w:r w:rsidR="00E73371" w:rsidRPr="00F67D10">
        <w:rPr>
          <w:rFonts w:eastAsiaTheme="minorEastAsia"/>
          <w:lang w:val="nn-NO"/>
        </w:rPr>
        <w:t xml:space="preserve">  (20</w:t>
      </w:r>
      <w:r w:rsidR="00B67D66" w:rsidRPr="00F67D10">
        <w:rPr>
          <w:rFonts w:eastAsiaTheme="minorEastAsia"/>
          <w:lang w:val="nn-NO"/>
        </w:rPr>
        <w:t>2</w:t>
      </w:r>
      <w:r w:rsidR="004229EC" w:rsidRPr="00F67D10">
        <w:rPr>
          <w:rFonts w:eastAsiaTheme="minorEastAsia"/>
          <w:lang w:val="nn-NO"/>
        </w:rPr>
        <w:t>5</w:t>
      </w:r>
      <w:r w:rsidR="00E73371" w:rsidRPr="00F67D10">
        <w:rPr>
          <w:rFonts w:eastAsiaTheme="minorEastAsia"/>
          <w:lang w:val="nn-NO"/>
        </w:rPr>
        <w:t>)</w:t>
      </w:r>
    </w:p>
    <w:p w14:paraId="3DBB51B2" w14:textId="4604845D" w:rsidR="00C05553" w:rsidRPr="000B7FBC" w:rsidRDefault="00C84346" w:rsidP="1E3277F5">
      <w:pPr>
        <w:rPr>
          <w:rFonts w:eastAsiaTheme="minorEastAsia"/>
          <w:lang w:val="nn-NO"/>
        </w:rPr>
      </w:pPr>
      <w:r>
        <w:rPr>
          <w:rFonts w:eastAsiaTheme="minorEastAsia"/>
          <w:lang w:val="nn-NO"/>
        </w:rPr>
        <w:t xml:space="preserve">Styremedlem </w:t>
      </w:r>
      <w:r w:rsidR="00C05553" w:rsidRPr="00F67D10">
        <w:rPr>
          <w:lang w:val="nn-NO"/>
        </w:rPr>
        <w:tab/>
      </w:r>
      <w:r w:rsidR="00C05553" w:rsidRPr="00F67D10">
        <w:rPr>
          <w:lang w:val="nn-NO"/>
        </w:rPr>
        <w:tab/>
      </w:r>
      <w:r w:rsidR="00C05553" w:rsidRPr="00F67D10">
        <w:rPr>
          <w:lang w:val="nn-NO"/>
        </w:rPr>
        <w:tab/>
      </w:r>
      <w:proofErr w:type="spellStart"/>
      <w:r w:rsidR="00343D06">
        <w:rPr>
          <w:rFonts w:eastAsiaTheme="minorEastAsia"/>
          <w:lang w:val="nn-NO"/>
        </w:rPr>
        <w:t>Karethe</w:t>
      </w:r>
      <w:proofErr w:type="spellEnd"/>
      <w:r w:rsidR="00343D06">
        <w:rPr>
          <w:rFonts w:eastAsiaTheme="minorEastAsia"/>
          <w:lang w:val="nn-NO"/>
        </w:rPr>
        <w:t xml:space="preserve"> Hoft Solstad </w:t>
      </w:r>
      <w:r w:rsidR="00A95B5F" w:rsidRPr="00F67D10">
        <w:rPr>
          <w:rFonts w:eastAsiaTheme="minorEastAsia"/>
          <w:lang w:val="nn-NO"/>
        </w:rPr>
        <w:tab/>
      </w:r>
      <w:r w:rsidR="00506E5F">
        <w:rPr>
          <w:rFonts w:eastAsiaTheme="minorEastAsia"/>
          <w:lang w:val="nn-NO"/>
        </w:rPr>
        <w:t>Voss Free</w:t>
      </w:r>
      <w:r w:rsidR="00876103">
        <w:rPr>
          <w:rFonts w:eastAsiaTheme="minorEastAsia"/>
          <w:lang w:val="nn-NO"/>
        </w:rPr>
        <w:t>s</w:t>
      </w:r>
      <w:r w:rsidR="0054316A">
        <w:rPr>
          <w:rFonts w:eastAsiaTheme="minorEastAsia"/>
          <w:lang w:val="nn-NO"/>
        </w:rPr>
        <w:t>t</w:t>
      </w:r>
      <w:r w:rsidR="00876103">
        <w:rPr>
          <w:rFonts w:eastAsiaTheme="minorEastAsia"/>
          <w:lang w:val="nn-NO"/>
        </w:rPr>
        <w:t>y</w:t>
      </w:r>
      <w:r w:rsidR="0054316A">
        <w:rPr>
          <w:rFonts w:eastAsiaTheme="minorEastAsia"/>
          <w:lang w:val="nn-NO"/>
        </w:rPr>
        <w:t>l</w:t>
      </w:r>
      <w:r w:rsidR="00876103">
        <w:rPr>
          <w:rFonts w:eastAsiaTheme="minorEastAsia"/>
          <w:lang w:val="nn-NO"/>
        </w:rPr>
        <w:t>ek</w:t>
      </w:r>
      <w:r w:rsidR="0054316A">
        <w:rPr>
          <w:rFonts w:eastAsiaTheme="minorEastAsia"/>
          <w:lang w:val="nn-NO"/>
        </w:rPr>
        <w:t>l</w:t>
      </w:r>
      <w:r w:rsidR="00A95B5F">
        <w:rPr>
          <w:rFonts w:eastAsiaTheme="minorEastAsia"/>
          <w:lang w:val="nn-NO"/>
        </w:rPr>
        <w:t>u</w:t>
      </w:r>
      <w:r w:rsidR="00876103">
        <w:rPr>
          <w:rFonts w:eastAsiaTheme="minorEastAsia"/>
          <w:lang w:val="nn-NO"/>
        </w:rPr>
        <w:t>bb</w:t>
      </w:r>
      <w:r w:rsidR="0B902DBE" w:rsidRPr="4642DB21">
        <w:rPr>
          <w:rFonts w:eastAsiaTheme="minorEastAsia"/>
          <w:lang w:val="nn-NO"/>
        </w:rPr>
        <w:t xml:space="preserve"> </w:t>
      </w:r>
      <w:r w:rsidR="00626A5B" w:rsidRPr="4642DB21">
        <w:rPr>
          <w:rFonts w:eastAsiaTheme="minorEastAsia"/>
          <w:lang w:val="nn-NO"/>
        </w:rPr>
        <w:t xml:space="preserve"> </w:t>
      </w:r>
      <w:r w:rsidR="00C05553" w:rsidRPr="00F67D10">
        <w:rPr>
          <w:lang w:val="nn-NO"/>
        </w:rPr>
        <w:tab/>
      </w:r>
      <w:r w:rsidR="00C05553" w:rsidRPr="00F67D10">
        <w:rPr>
          <w:lang w:val="nn-NO"/>
        </w:rPr>
        <w:tab/>
      </w:r>
      <w:r w:rsidR="00A95B5F">
        <w:rPr>
          <w:rFonts w:eastAsiaTheme="minorEastAsia"/>
          <w:lang w:val="nn-NO"/>
        </w:rPr>
        <w:t>2</w:t>
      </w:r>
      <w:r w:rsidR="00CD12CD" w:rsidRPr="000B7FBC">
        <w:rPr>
          <w:rFonts w:eastAsiaTheme="minorEastAsia"/>
          <w:lang w:val="nn-NO"/>
        </w:rPr>
        <w:t xml:space="preserve"> år</w:t>
      </w:r>
      <w:r w:rsidR="00E73371" w:rsidRPr="000B7FBC">
        <w:rPr>
          <w:rFonts w:eastAsiaTheme="minorEastAsia"/>
          <w:lang w:val="nn-NO"/>
        </w:rPr>
        <w:t xml:space="preserve">   (20</w:t>
      </w:r>
      <w:r w:rsidR="003B7534" w:rsidRPr="000B7FBC">
        <w:rPr>
          <w:rFonts w:eastAsiaTheme="minorEastAsia"/>
          <w:lang w:val="nn-NO"/>
        </w:rPr>
        <w:t>2</w:t>
      </w:r>
      <w:r w:rsidR="00A95B5F">
        <w:rPr>
          <w:rFonts w:eastAsiaTheme="minorEastAsia"/>
          <w:lang w:val="nn-NO"/>
        </w:rPr>
        <w:t>5</w:t>
      </w:r>
      <w:r w:rsidR="00E73371" w:rsidRPr="000B7FBC">
        <w:rPr>
          <w:rFonts w:eastAsiaTheme="minorEastAsia"/>
          <w:lang w:val="nn-NO"/>
        </w:rPr>
        <w:t>)</w:t>
      </w:r>
    </w:p>
    <w:p w14:paraId="5639DFDF" w14:textId="33F31136" w:rsidR="00C05553" w:rsidRPr="000B7FBC" w:rsidRDefault="00C05553" w:rsidP="1E3277F5">
      <w:pPr>
        <w:rPr>
          <w:rFonts w:eastAsiaTheme="minorEastAsia"/>
          <w:lang w:val="nn-NO"/>
        </w:rPr>
      </w:pPr>
      <w:r w:rsidRPr="000B7FBC">
        <w:rPr>
          <w:rFonts w:eastAsiaTheme="minorEastAsia"/>
          <w:lang w:val="nn-NO"/>
        </w:rPr>
        <w:t>Styremedlem</w:t>
      </w:r>
      <w:r w:rsidRPr="000B7FBC">
        <w:rPr>
          <w:lang w:val="nn-NO"/>
        </w:rPr>
        <w:tab/>
      </w:r>
      <w:r w:rsidRPr="000B7FBC">
        <w:rPr>
          <w:lang w:val="nn-NO"/>
        </w:rPr>
        <w:tab/>
      </w:r>
      <w:r w:rsidRPr="000B7FBC">
        <w:rPr>
          <w:lang w:val="nn-NO"/>
        </w:rPr>
        <w:tab/>
      </w:r>
      <w:r w:rsidR="00E344A8" w:rsidRPr="000B7FBC">
        <w:rPr>
          <w:rFonts w:eastAsiaTheme="minorEastAsia"/>
          <w:lang w:val="nn-NO"/>
        </w:rPr>
        <w:t xml:space="preserve">Wenche Håvik </w:t>
      </w:r>
      <w:r w:rsidR="000E6AB3" w:rsidRPr="000B7FBC">
        <w:rPr>
          <w:rFonts w:eastAsiaTheme="minorEastAsia"/>
          <w:lang w:val="nn-NO"/>
        </w:rPr>
        <w:t xml:space="preserve"> </w:t>
      </w:r>
      <w:r w:rsidR="004C2DC7" w:rsidRPr="000B7FBC">
        <w:rPr>
          <w:rFonts w:eastAsiaTheme="minorEastAsia"/>
          <w:lang w:val="nn-NO"/>
        </w:rPr>
        <w:t xml:space="preserve"> </w:t>
      </w:r>
      <w:r w:rsidRPr="000B7FBC">
        <w:rPr>
          <w:lang w:val="nn-NO"/>
        </w:rPr>
        <w:tab/>
      </w:r>
      <w:r w:rsidR="0054316A">
        <w:rPr>
          <w:lang w:val="nn-NO"/>
        </w:rPr>
        <w:t xml:space="preserve">IL </w:t>
      </w:r>
      <w:r w:rsidR="00E344A8" w:rsidRPr="000B7FBC">
        <w:rPr>
          <w:rFonts w:eastAsiaTheme="minorEastAsia"/>
          <w:lang w:val="nn-NO"/>
        </w:rPr>
        <w:t xml:space="preserve">Ørnar </w:t>
      </w:r>
      <w:r w:rsidR="00E344A8" w:rsidRPr="000B7FBC">
        <w:rPr>
          <w:rFonts w:eastAsiaTheme="minorEastAsia"/>
          <w:lang w:val="nn-NO"/>
        </w:rPr>
        <w:tab/>
      </w:r>
      <w:r w:rsidR="00E344A8" w:rsidRPr="000B7FBC">
        <w:rPr>
          <w:rFonts w:eastAsiaTheme="minorEastAsia"/>
          <w:lang w:val="nn-NO"/>
        </w:rPr>
        <w:tab/>
      </w:r>
      <w:r w:rsidR="00EC5B21" w:rsidRPr="000B7FBC">
        <w:rPr>
          <w:lang w:val="nn-NO"/>
        </w:rPr>
        <w:t xml:space="preserve">            </w:t>
      </w:r>
      <w:r w:rsidR="00E344A8" w:rsidRPr="000B7FBC">
        <w:rPr>
          <w:rFonts w:eastAsiaTheme="minorEastAsia"/>
          <w:lang w:val="nn-NO"/>
        </w:rPr>
        <w:t xml:space="preserve">2 </w:t>
      </w:r>
      <w:r w:rsidR="00CD12CD" w:rsidRPr="000B7FBC">
        <w:rPr>
          <w:rFonts w:eastAsiaTheme="minorEastAsia"/>
          <w:lang w:val="nn-NO"/>
        </w:rPr>
        <w:t>år</w:t>
      </w:r>
      <w:r w:rsidR="00E73371" w:rsidRPr="000B7FBC">
        <w:rPr>
          <w:rFonts w:eastAsiaTheme="minorEastAsia"/>
          <w:lang w:val="nn-NO"/>
        </w:rPr>
        <w:t xml:space="preserve">   (20</w:t>
      </w:r>
      <w:r w:rsidR="003B7534" w:rsidRPr="000B7FBC">
        <w:rPr>
          <w:rFonts w:eastAsiaTheme="minorEastAsia"/>
          <w:lang w:val="nn-NO"/>
        </w:rPr>
        <w:t>2</w:t>
      </w:r>
      <w:r w:rsidR="00E344A8" w:rsidRPr="000B7FBC">
        <w:rPr>
          <w:rFonts w:eastAsiaTheme="minorEastAsia"/>
          <w:lang w:val="nn-NO"/>
        </w:rPr>
        <w:t>4</w:t>
      </w:r>
      <w:r w:rsidR="00E73371" w:rsidRPr="000B7FBC">
        <w:rPr>
          <w:rFonts w:eastAsiaTheme="minorEastAsia"/>
          <w:lang w:val="nn-NO"/>
        </w:rPr>
        <w:t>)</w:t>
      </w:r>
    </w:p>
    <w:p w14:paraId="28499ACF" w14:textId="4176D61F" w:rsidR="00C05553" w:rsidRPr="00D14A5F" w:rsidRDefault="00C05553" w:rsidP="1E3277F5">
      <w:pPr>
        <w:rPr>
          <w:rFonts w:eastAsiaTheme="minorEastAsia"/>
          <w:lang w:val="nn-NO"/>
        </w:rPr>
      </w:pPr>
    </w:p>
    <w:p w14:paraId="0095F007" w14:textId="77777777" w:rsidR="008B75B9" w:rsidRPr="00D14A5F" w:rsidRDefault="008B75B9" w:rsidP="1E3277F5">
      <w:pPr>
        <w:rPr>
          <w:rFonts w:eastAsiaTheme="minorEastAsia"/>
          <w:lang w:val="nn-NO"/>
        </w:rPr>
      </w:pPr>
      <w:r w:rsidRPr="1E3277F5">
        <w:rPr>
          <w:rFonts w:eastAsiaTheme="minorEastAsia"/>
          <w:lang w:val="nn-NO"/>
        </w:rPr>
        <w:t>Styret har konstituert seg sjølv unnateke leiar og nestleiar.</w:t>
      </w:r>
    </w:p>
    <w:p w14:paraId="1325DD5D" w14:textId="77777777" w:rsidR="008B75B9" w:rsidRPr="00D14A5F" w:rsidRDefault="008B75B9" w:rsidP="1E3277F5">
      <w:pPr>
        <w:rPr>
          <w:rFonts w:eastAsiaTheme="minorEastAsia"/>
          <w:lang w:val="nn-NO"/>
        </w:rPr>
      </w:pPr>
    </w:p>
    <w:p w14:paraId="2AC4AFFF" w14:textId="77777777" w:rsidR="007D4997" w:rsidRPr="00D14A5F" w:rsidRDefault="007D4997" w:rsidP="1E3277F5">
      <w:pPr>
        <w:rPr>
          <w:rFonts w:eastAsiaTheme="minorEastAsia"/>
          <w:lang w:val="nn-NO"/>
        </w:rPr>
      </w:pPr>
    </w:p>
    <w:p w14:paraId="1A2E897D" w14:textId="4C6EDAD2" w:rsidR="00F8736C" w:rsidRPr="00F67D10" w:rsidRDefault="00F8736C" w:rsidP="1E3277F5">
      <w:pPr>
        <w:rPr>
          <w:rFonts w:eastAsiaTheme="minorEastAsia"/>
          <w:lang w:val="nn-NO"/>
        </w:rPr>
      </w:pPr>
      <w:r w:rsidRPr="00F67D10">
        <w:rPr>
          <w:rFonts w:eastAsiaTheme="minorEastAsia"/>
          <w:lang w:val="nn-NO"/>
        </w:rPr>
        <w:t>V</w:t>
      </w:r>
      <w:r w:rsidR="003C1269" w:rsidRPr="00F67D10">
        <w:rPr>
          <w:rFonts w:eastAsiaTheme="minorEastAsia"/>
          <w:lang w:val="nn-NO"/>
        </w:rPr>
        <w:t>ara</w:t>
      </w:r>
      <w:r w:rsidR="00094A69" w:rsidRPr="00F67D10">
        <w:rPr>
          <w:rFonts w:eastAsiaTheme="minorEastAsia"/>
          <w:lang w:val="nn-NO"/>
        </w:rPr>
        <w:t>-</w:t>
      </w:r>
      <w:r w:rsidR="003C1269" w:rsidRPr="00F67D10">
        <w:rPr>
          <w:rFonts w:eastAsiaTheme="minorEastAsia"/>
          <w:lang w:val="nn-NO"/>
        </w:rPr>
        <w:t>medlemmer</w:t>
      </w:r>
      <w:r w:rsidRPr="00F67D10">
        <w:rPr>
          <w:rFonts w:eastAsiaTheme="minorEastAsia"/>
          <w:lang w:val="nn-NO"/>
        </w:rPr>
        <w:t xml:space="preserve"> har møtt </w:t>
      </w:r>
    </w:p>
    <w:p w14:paraId="56A09756" w14:textId="57D4D4F5" w:rsidR="00CD12CD" w:rsidRPr="00F67D10" w:rsidRDefault="00AA67DA" w:rsidP="1E3277F5">
      <w:pPr>
        <w:rPr>
          <w:rFonts w:eastAsiaTheme="minorEastAsia"/>
          <w:lang w:val="nn-NO"/>
        </w:rPr>
      </w:pPr>
      <w:r w:rsidRPr="00F67D10">
        <w:rPr>
          <w:rFonts w:eastAsiaTheme="minorEastAsia"/>
          <w:lang w:val="nn-NO"/>
        </w:rPr>
        <w:t xml:space="preserve">Knut Erik </w:t>
      </w:r>
      <w:r w:rsidR="007D58A0" w:rsidRPr="00F67D10">
        <w:rPr>
          <w:rFonts w:eastAsiaTheme="minorEastAsia"/>
          <w:lang w:val="nn-NO"/>
        </w:rPr>
        <w:t>Sivertsen</w:t>
      </w:r>
      <w:r w:rsidR="00B603BE" w:rsidRPr="00F67D10">
        <w:rPr>
          <w:rFonts w:eastAsiaTheme="minorEastAsia"/>
          <w:lang w:val="nn-NO"/>
        </w:rPr>
        <w:tab/>
        <w:t xml:space="preserve">    </w:t>
      </w:r>
      <w:r w:rsidR="00F8736C" w:rsidRPr="00F67D10">
        <w:rPr>
          <w:rFonts w:eastAsiaTheme="minorEastAsia"/>
          <w:lang w:val="nn-NO"/>
        </w:rPr>
        <w:t xml:space="preserve">    </w:t>
      </w:r>
      <w:r w:rsidRPr="00F67D10">
        <w:rPr>
          <w:rFonts w:eastAsiaTheme="minorEastAsia"/>
          <w:lang w:val="nn-NO"/>
        </w:rPr>
        <w:tab/>
      </w:r>
      <w:r w:rsidR="00FD7542" w:rsidRPr="00F67D10">
        <w:rPr>
          <w:rFonts w:eastAsiaTheme="minorEastAsia"/>
          <w:lang w:val="nn-NO"/>
        </w:rPr>
        <w:t>F</w:t>
      </w:r>
      <w:r w:rsidR="0054316A" w:rsidRPr="00F67D10">
        <w:rPr>
          <w:rFonts w:eastAsiaTheme="minorEastAsia"/>
          <w:lang w:val="nn-NO"/>
        </w:rPr>
        <w:t xml:space="preserve">BK Voss </w:t>
      </w:r>
      <w:r w:rsidR="00726BE1" w:rsidRPr="00F67D10">
        <w:rPr>
          <w:lang w:val="nn-NO"/>
        </w:rPr>
        <w:tab/>
      </w:r>
      <w:r w:rsidR="00726BE1" w:rsidRPr="00F67D10">
        <w:rPr>
          <w:lang w:val="nn-NO"/>
        </w:rPr>
        <w:tab/>
      </w:r>
      <w:r w:rsidR="00586024" w:rsidRPr="00F67D10">
        <w:rPr>
          <w:rFonts w:eastAsiaTheme="minorEastAsia"/>
          <w:lang w:val="nn-NO"/>
        </w:rPr>
        <w:t>1</w:t>
      </w:r>
      <w:r w:rsidR="00726BE1" w:rsidRPr="00F67D10">
        <w:rPr>
          <w:rFonts w:eastAsiaTheme="minorEastAsia"/>
          <w:lang w:val="nn-NO"/>
        </w:rPr>
        <w:t xml:space="preserve">år </w:t>
      </w:r>
      <w:r w:rsidR="00F8736C" w:rsidRPr="00F67D10">
        <w:rPr>
          <w:rFonts w:eastAsiaTheme="minorEastAsia"/>
          <w:lang w:val="nn-NO"/>
        </w:rPr>
        <w:t>(</w:t>
      </w:r>
      <w:r w:rsidR="003C1269" w:rsidRPr="00F67D10">
        <w:rPr>
          <w:rFonts w:eastAsiaTheme="minorEastAsia"/>
          <w:lang w:val="nn-NO"/>
        </w:rPr>
        <w:t xml:space="preserve"> </w:t>
      </w:r>
      <w:r w:rsidR="00F8736C" w:rsidRPr="00F67D10">
        <w:rPr>
          <w:rFonts w:eastAsiaTheme="minorEastAsia"/>
          <w:lang w:val="nn-NO"/>
        </w:rPr>
        <w:t>202</w:t>
      </w:r>
      <w:r w:rsidR="00AB6A30" w:rsidRPr="00F67D10">
        <w:rPr>
          <w:rFonts w:eastAsiaTheme="minorEastAsia"/>
          <w:lang w:val="nn-NO"/>
        </w:rPr>
        <w:t>4</w:t>
      </w:r>
      <w:r w:rsidR="00F8736C" w:rsidRPr="00F67D10">
        <w:rPr>
          <w:rFonts w:eastAsiaTheme="minorEastAsia"/>
          <w:lang w:val="nn-NO"/>
        </w:rPr>
        <w:t>)</w:t>
      </w:r>
      <w:r w:rsidR="002D6D32" w:rsidRPr="00F67D10">
        <w:rPr>
          <w:rFonts w:eastAsiaTheme="minorEastAsia"/>
          <w:lang w:val="nn-NO"/>
        </w:rPr>
        <w:t xml:space="preserve">   </w:t>
      </w:r>
    </w:p>
    <w:p w14:paraId="5D028A70" w14:textId="516EDA9F" w:rsidR="002D6D32" w:rsidRPr="00F67D10" w:rsidRDefault="00AB6A30" w:rsidP="1E3277F5">
      <w:pPr>
        <w:rPr>
          <w:rFonts w:eastAsiaTheme="minorEastAsia"/>
          <w:lang w:val="nn-NO"/>
        </w:rPr>
      </w:pPr>
      <w:r w:rsidRPr="00F67D10">
        <w:rPr>
          <w:rFonts w:eastAsiaTheme="minorEastAsia"/>
          <w:lang w:val="nn-NO"/>
        </w:rPr>
        <w:t xml:space="preserve">Cecilie </w:t>
      </w:r>
      <w:r w:rsidR="00051EAC" w:rsidRPr="00F67D10">
        <w:rPr>
          <w:rFonts w:eastAsiaTheme="minorEastAsia"/>
          <w:lang w:val="nn-NO"/>
        </w:rPr>
        <w:t>Remme</w:t>
      </w:r>
      <w:r w:rsidR="002D6D32" w:rsidRPr="00F67D10">
        <w:rPr>
          <w:rFonts w:eastAsiaTheme="minorEastAsia"/>
          <w:lang w:val="nn-NO"/>
        </w:rPr>
        <w:t xml:space="preserve">        </w:t>
      </w:r>
      <w:r w:rsidR="00AA67DA" w:rsidRPr="00F67D10">
        <w:rPr>
          <w:rFonts w:eastAsiaTheme="minorEastAsia"/>
          <w:lang w:val="nn-NO"/>
        </w:rPr>
        <w:tab/>
      </w:r>
      <w:r w:rsidR="00AA67DA" w:rsidRPr="00F67D10">
        <w:rPr>
          <w:rFonts w:eastAsiaTheme="minorEastAsia"/>
          <w:lang w:val="nn-NO"/>
        </w:rPr>
        <w:tab/>
      </w:r>
      <w:r w:rsidR="00FD7542" w:rsidRPr="00F67D10">
        <w:rPr>
          <w:rFonts w:eastAsiaTheme="minorEastAsia"/>
          <w:lang w:val="nn-NO"/>
        </w:rPr>
        <w:t xml:space="preserve">IL </w:t>
      </w:r>
      <w:r w:rsidR="00A95B5F" w:rsidRPr="00F67D10">
        <w:rPr>
          <w:rFonts w:eastAsiaTheme="minorEastAsia"/>
          <w:lang w:val="nn-NO"/>
        </w:rPr>
        <w:t xml:space="preserve">Viljar </w:t>
      </w:r>
      <w:r w:rsidR="002D6D32" w:rsidRPr="00F67D10">
        <w:rPr>
          <w:rFonts w:eastAsiaTheme="minorEastAsia"/>
          <w:lang w:val="nn-NO"/>
        </w:rPr>
        <w:t xml:space="preserve"> </w:t>
      </w:r>
      <w:r w:rsidR="006B2E95" w:rsidRPr="00F67D10">
        <w:rPr>
          <w:rFonts w:eastAsiaTheme="minorEastAsia"/>
          <w:lang w:val="nn-NO"/>
        </w:rPr>
        <w:tab/>
      </w:r>
      <w:r w:rsidR="00586024" w:rsidRPr="00F67D10">
        <w:rPr>
          <w:rFonts w:eastAsiaTheme="minorEastAsia"/>
          <w:lang w:val="nn-NO"/>
        </w:rPr>
        <w:t xml:space="preserve">            </w:t>
      </w:r>
      <w:r w:rsidR="000B7FBC" w:rsidRPr="00F67D10">
        <w:rPr>
          <w:rFonts w:eastAsiaTheme="minorEastAsia"/>
          <w:lang w:val="nn-NO"/>
        </w:rPr>
        <w:t>2</w:t>
      </w:r>
      <w:r w:rsidR="00586024" w:rsidRPr="00F67D10">
        <w:rPr>
          <w:rFonts w:eastAsiaTheme="minorEastAsia"/>
          <w:lang w:val="nn-NO"/>
        </w:rPr>
        <w:t xml:space="preserve"> år (202</w:t>
      </w:r>
      <w:r w:rsidR="000B7FBC" w:rsidRPr="00F67D10">
        <w:rPr>
          <w:rFonts w:eastAsiaTheme="minorEastAsia"/>
          <w:lang w:val="nn-NO"/>
        </w:rPr>
        <w:t>4</w:t>
      </w:r>
      <w:r w:rsidR="00586024" w:rsidRPr="00F67D10">
        <w:rPr>
          <w:rFonts w:eastAsiaTheme="minorEastAsia"/>
          <w:lang w:val="nn-NO"/>
        </w:rPr>
        <w:t>)</w:t>
      </w:r>
      <w:r w:rsidR="00A95B5F" w:rsidRPr="00F67D10">
        <w:rPr>
          <w:rFonts w:eastAsiaTheme="minorEastAsia"/>
          <w:lang w:val="nn-NO"/>
        </w:rPr>
        <w:t xml:space="preserve">.  Kasserer </w:t>
      </w:r>
    </w:p>
    <w:p w14:paraId="69DAA5F1" w14:textId="77777777" w:rsidR="007D4997" w:rsidRPr="00F67D10" w:rsidRDefault="007D4997" w:rsidP="1E3277F5">
      <w:pPr>
        <w:rPr>
          <w:rFonts w:eastAsiaTheme="minorEastAsia"/>
          <w:lang w:val="nn-NO"/>
        </w:rPr>
      </w:pPr>
    </w:p>
    <w:p w14:paraId="36CAEFAC" w14:textId="0BE99D22" w:rsidR="002537A0" w:rsidRPr="00F67D10" w:rsidRDefault="002537A0" w:rsidP="1E3277F5">
      <w:pPr>
        <w:rPr>
          <w:rFonts w:eastAsiaTheme="minorEastAsia"/>
          <w:lang w:val="nn-NO"/>
        </w:rPr>
      </w:pPr>
      <w:r w:rsidRPr="00F67D10">
        <w:rPr>
          <w:rFonts w:eastAsiaTheme="minorEastAsia"/>
          <w:lang w:val="nn-NO"/>
        </w:rPr>
        <w:t xml:space="preserve">Kontrollutval </w:t>
      </w:r>
    </w:p>
    <w:p w14:paraId="041CF761" w14:textId="25B1346E" w:rsidR="00CD12CD" w:rsidRPr="00987C3E" w:rsidRDefault="00BE0EC3" w:rsidP="1E3277F5">
      <w:pPr>
        <w:rPr>
          <w:rFonts w:eastAsiaTheme="minorEastAsia"/>
          <w:lang w:val="nn-NO"/>
        </w:rPr>
      </w:pPr>
      <w:r w:rsidRPr="00987C3E">
        <w:rPr>
          <w:rFonts w:eastAsiaTheme="minorEastAsia"/>
          <w:lang w:val="nn-NO"/>
        </w:rPr>
        <w:t xml:space="preserve">Martin Hindenes </w:t>
      </w:r>
      <w:r w:rsidR="0091046E" w:rsidRPr="00987C3E">
        <w:rPr>
          <w:rFonts w:eastAsiaTheme="minorEastAsia"/>
          <w:lang w:val="nn-NO"/>
        </w:rPr>
        <w:t xml:space="preserve">                       Viljar           2</w:t>
      </w:r>
      <w:r w:rsidR="00CD12CD" w:rsidRPr="00987C3E">
        <w:rPr>
          <w:rFonts w:eastAsiaTheme="minorEastAsia"/>
          <w:lang w:val="nn-NO"/>
        </w:rPr>
        <w:t xml:space="preserve"> år</w:t>
      </w:r>
    </w:p>
    <w:p w14:paraId="664AFC22" w14:textId="53095069" w:rsidR="00CD12CD" w:rsidRPr="000B7FBC" w:rsidRDefault="2BF40654" w:rsidP="1C4E1F71">
      <w:pPr>
        <w:rPr>
          <w:rFonts w:eastAsiaTheme="minorEastAsia"/>
          <w:lang w:val="nn-NO"/>
        </w:rPr>
      </w:pPr>
      <w:r w:rsidRPr="1C4E1F71">
        <w:rPr>
          <w:rFonts w:eastAsiaTheme="minorEastAsia"/>
          <w:lang w:val="nn-NO"/>
        </w:rPr>
        <w:t xml:space="preserve">Steinar </w:t>
      </w:r>
      <w:proofErr w:type="spellStart"/>
      <w:r w:rsidRPr="1C4E1F71">
        <w:rPr>
          <w:rFonts w:eastAsiaTheme="minorEastAsia"/>
          <w:lang w:val="nn-NO"/>
        </w:rPr>
        <w:t>Røthe</w:t>
      </w:r>
      <w:proofErr w:type="spellEnd"/>
      <w:r w:rsidR="00A959D8" w:rsidRPr="00987C3E">
        <w:rPr>
          <w:lang w:val="nn-NO"/>
        </w:rPr>
        <w:tab/>
      </w:r>
      <w:r w:rsidR="00A959D8" w:rsidRPr="00987C3E">
        <w:rPr>
          <w:lang w:val="nn-NO"/>
        </w:rPr>
        <w:tab/>
      </w:r>
      <w:r w:rsidRPr="1C4E1F71">
        <w:rPr>
          <w:lang w:val="nn-NO"/>
        </w:rPr>
        <w:t xml:space="preserve">               </w:t>
      </w:r>
      <w:r w:rsidR="744B8E59" w:rsidRPr="1C4E1F71">
        <w:rPr>
          <w:rFonts w:eastAsiaTheme="minorEastAsia"/>
          <w:lang w:val="nn-NO"/>
        </w:rPr>
        <w:t xml:space="preserve">Voss </w:t>
      </w:r>
      <w:r w:rsidR="00A959D8" w:rsidRPr="00987C3E">
        <w:rPr>
          <w:lang w:val="nn-NO"/>
        </w:rPr>
        <w:tab/>
      </w:r>
      <w:r w:rsidRPr="1C4E1F71">
        <w:rPr>
          <w:rFonts w:eastAsiaTheme="minorEastAsia"/>
          <w:lang w:val="nn-NO"/>
        </w:rPr>
        <w:t xml:space="preserve">2 </w:t>
      </w:r>
      <w:r w:rsidR="744B8E59" w:rsidRPr="1C4E1F71">
        <w:rPr>
          <w:rFonts w:eastAsiaTheme="minorEastAsia"/>
          <w:lang w:val="nn-NO"/>
        </w:rPr>
        <w:t>år</w:t>
      </w:r>
    </w:p>
    <w:p w14:paraId="65B79185" w14:textId="77777777" w:rsidR="00CD12CD" w:rsidRPr="00987C3E" w:rsidRDefault="00CD12CD" w:rsidP="1E3277F5">
      <w:pPr>
        <w:rPr>
          <w:rFonts w:eastAsiaTheme="minorEastAsia"/>
          <w:lang w:val="nn-NO"/>
        </w:rPr>
      </w:pPr>
    </w:p>
    <w:p w14:paraId="69968623" w14:textId="3535F7CE" w:rsidR="00CD12CD" w:rsidRPr="00987C3E" w:rsidRDefault="00CD12CD" w:rsidP="1E3277F5">
      <w:pPr>
        <w:rPr>
          <w:rFonts w:eastAsiaTheme="minorEastAsia"/>
          <w:b/>
          <w:bCs/>
          <w:lang w:val="nn-NO"/>
        </w:rPr>
      </w:pPr>
      <w:r w:rsidRPr="00987C3E">
        <w:rPr>
          <w:rFonts w:eastAsiaTheme="minorEastAsia"/>
          <w:b/>
          <w:bCs/>
          <w:lang w:val="nn-NO"/>
        </w:rPr>
        <w:t>Styret har fordelt nokre arbeidsoppgåver slik:</w:t>
      </w:r>
    </w:p>
    <w:p w14:paraId="23A118E8" w14:textId="3866C553" w:rsidR="00CD12CD" w:rsidRDefault="744B8E59" w:rsidP="1C4E1F71">
      <w:pPr>
        <w:rPr>
          <w:rFonts w:eastAsiaTheme="minorEastAsia"/>
          <w:lang w:val="nn-NO"/>
        </w:rPr>
      </w:pPr>
      <w:r w:rsidRPr="1C4E1F71">
        <w:rPr>
          <w:rFonts w:eastAsiaTheme="minorEastAsia"/>
          <w:lang w:val="nn-NO"/>
        </w:rPr>
        <w:t>-</w:t>
      </w:r>
      <w:r w:rsidR="00D14A5F" w:rsidRPr="1C4E1F71">
        <w:rPr>
          <w:rFonts w:eastAsiaTheme="minorEastAsia"/>
          <w:lang w:val="nn-NO"/>
        </w:rPr>
        <w:t xml:space="preserve"> </w:t>
      </w:r>
      <w:r w:rsidRPr="1C4E1F71">
        <w:rPr>
          <w:rFonts w:eastAsiaTheme="minorEastAsia"/>
          <w:lang w:val="nn-NO"/>
        </w:rPr>
        <w:t xml:space="preserve">Leiar har delteke i møter i Brukarrådet for Voss </w:t>
      </w:r>
      <w:proofErr w:type="spellStart"/>
      <w:r w:rsidRPr="1C4E1F71">
        <w:rPr>
          <w:rFonts w:eastAsiaTheme="minorEastAsia"/>
          <w:lang w:val="nn-NO"/>
        </w:rPr>
        <w:t>Idrottsplass</w:t>
      </w:r>
      <w:proofErr w:type="spellEnd"/>
      <w:r w:rsidRPr="1C4E1F71">
        <w:rPr>
          <w:rFonts w:eastAsiaTheme="minorEastAsia"/>
          <w:lang w:val="nn-NO"/>
        </w:rPr>
        <w:t>.</w:t>
      </w:r>
    </w:p>
    <w:p w14:paraId="0D59F24D" w14:textId="6F0FA265" w:rsidR="005A0670" w:rsidRPr="000B7FBC" w:rsidRDefault="005A0670" w:rsidP="1C4E1F71">
      <w:pPr>
        <w:rPr>
          <w:rFonts w:eastAsiaTheme="minorEastAsia"/>
          <w:lang w:val="nn-NO"/>
        </w:rPr>
      </w:pPr>
      <w:r>
        <w:rPr>
          <w:rFonts w:eastAsiaTheme="minorEastAsia"/>
          <w:lang w:val="nn-NO"/>
        </w:rPr>
        <w:t>- L</w:t>
      </w:r>
      <w:r w:rsidR="009D1798">
        <w:rPr>
          <w:rFonts w:eastAsiaTheme="minorEastAsia"/>
          <w:lang w:val="nn-NO"/>
        </w:rPr>
        <w:t xml:space="preserve">eiar har vore med i </w:t>
      </w:r>
      <w:r w:rsidR="009D1798" w:rsidRPr="74254978">
        <w:rPr>
          <w:rFonts w:eastAsiaTheme="minorEastAsia"/>
          <w:lang w:val="nn-NO"/>
        </w:rPr>
        <w:t>Medaljebygda</w:t>
      </w:r>
      <w:r w:rsidR="009D1798">
        <w:rPr>
          <w:rFonts w:eastAsiaTheme="minorEastAsia"/>
          <w:lang w:val="nn-NO"/>
        </w:rPr>
        <w:t xml:space="preserve"> sitt arbeid </w:t>
      </w:r>
    </w:p>
    <w:p w14:paraId="7645323A" w14:textId="6C5AAE65" w:rsidR="00BE6B66" w:rsidRDefault="00BE6B66" w:rsidP="1E3277F5">
      <w:pPr>
        <w:rPr>
          <w:rFonts w:eastAsiaTheme="minorEastAsia"/>
          <w:lang w:val="nn-NO"/>
        </w:rPr>
      </w:pPr>
      <w:r w:rsidRPr="4642DB21">
        <w:rPr>
          <w:rFonts w:eastAsiaTheme="minorEastAsia"/>
          <w:lang w:val="nn-NO"/>
        </w:rPr>
        <w:t xml:space="preserve">- </w:t>
      </w:r>
      <w:proofErr w:type="spellStart"/>
      <w:r w:rsidR="00AA67DA">
        <w:rPr>
          <w:rFonts w:eastAsiaTheme="minorEastAsia"/>
          <w:lang w:val="nn-NO"/>
        </w:rPr>
        <w:t>Cecilee</w:t>
      </w:r>
      <w:proofErr w:type="spellEnd"/>
      <w:r w:rsidR="00AA67DA">
        <w:rPr>
          <w:rFonts w:eastAsiaTheme="minorEastAsia"/>
          <w:lang w:val="nn-NO"/>
        </w:rPr>
        <w:t xml:space="preserve"> Remme </w:t>
      </w:r>
      <w:r w:rsidRPr="4642DB21">
        <w:rPr>
          <w:rFonts w:eastAsiaTheme="minorEastAsia"/>
          <w:lang w:val="nn-NO"/>
        </w:rPr>
        <w:t xml:space="preserve"> har vore kasserar</w:t>
      </w:r>
      <w:r w:rsidR="00D14A5F" w:rsidRPr="4642DB21">
        <w:rPr>
          <w:rFonts w:eastAsiaTheme="minorEastAsia"/>
          <w:lang w:val="nn-NO"/>
        </w:rPr>
        <w:t>.</w:t>
      </w:r>
    </w:p>
    <w:p w14:paraId="7A2E17ED" w14:textId="17BFFF3C" w:rsidR="000924CC" w:rsidRPr="00D14A5F" w:rsidRDefault="000924CC" w:rsidP="1E3277F5">
      <w:pPr>
        <w:rPr>
          <w:rFonts w:eastAsiaTheme="minorEastAsia"/>
          <w:lang w:val="nn-NO"/>
        </w:rPr>
      </w:pPr>
      <w:r>
        <w:rPr>
          <w:rFonts w:eastAsiaTheme="minorEastAsia"/>
          <w:lang w:val="nn-NO"/>
        </w:rPr>
        <w:t>-</w:t>
      </w:r>
      <w:r w:rsidR="00A202DD">
        <w:rPr>
          <w:rFonts w:eastAsiaTheme="minorEastAsia"/>
          <w:lang w:val="nn-NO"/>
        </w:rPr>
        <w:t xml:space="preserve"> </w:t>
      </w:r>
      <w:proofErr w:type="spellStart"/>
      <w:r w:rsidR="00A56AE4">
        <w:rPr>
          <w:rFonts w:eastAsiaTheme="minorEastAsia"/>
          <w:lang w:val="nn-NO"/>
        </w:rPr>
        <w:t>Karet</w:t>
      </w:r>
      <w:r w:rsidR="003E35AC">
        <w:rPr>
          <w:rFonts w:eastAsiaTheme="minorEastAsia"/>
          <w:lang w:val="nn-NO"/>
        </w:rPr>
        <w:t>he</w:t>
      </w:r>
      <w:proofErr w:type="spellEnd"/>
      <w:r w:rsidR="003E35AC">
        <w:rPr>
          <w:rFonts w:eastAsiaTheme="minorEastAsia"/>
          <w:lang w:val="nn-NO"/>
        </w:rPr>
        <w:t xml:space="preserve"> Hoft Solstad </w:t>
      </w:r>
      <w:r>
        <w:rPr>
          <w:rFonts w:eastAsiaTheme="minorEastAsia"/>
          <w:lang w:val="nn-NO"/>
        </w:rPr>
        <w:t xml:space="preserve"> har v</w:t>
      </w:r>
      <w:r w:rsidR="00A81328">
        <w:rPr>
          <w:rFonts w:eastAsiaTheme="minorEastAsia"/>
          <w:lang w:val="nn-NO"/>
        </w:rPr>
        <w:t xml:space="preserve">ore sekretær </w:t>
      </w:r>
    </w:p>
    <w:p w14:paraId="57A4D2E1" w14:textId="55CFD075" w:rsidR="00A947BC" w:rsidRPr="00D14A5F" w:rsidRDefault="00A947BC" w:rsidP="1E3277F5">
      <w:pPr>
        <w:rPr>
          <w:rFonts w:eastAsiaTheme="minorEastAsia"/>
          <w:lang w:val="nn-NO"/>
        </w:rPr>
      </w:pPr>
      <w:r w:rsidRPr="1E3277F5">
        <w:rPr>
          <w:rFonts w:eastAsiaTheme="minorEastAsia"/>
          <w:lang w:val="nn-NO"/>
        </w:rPr>
        <w:t>-</w:t>
      </w:r>
      <w:r w:rsidR="00D14A5F" w:rsidRPr="1E3277F5">
        <w:rPr>
          <w:rFonts w:eastAsiaTheme="minorEastAsia"/>
          <w:lang w:val="nn-NO"/>
        </w:rPr>
        <w:t xml:space="preserve"> </w:t>
      </w:r>
      <w:r w:rsidRPr="1E3277F5">
        <w:rPr>
          <w:rFonts w:eastAsiaTheme="minorEastAsia"/>
          <w:lang w:val="nn-NO"/>
        </w:rPr>
        <w:t>Styret har delegert mynde til leiaren for å handsama for</w:t>
      </w:r>
      <w:r w:rsidR="00094A69" w:rsidRPr="1E3277F5">
        <w:rPr>
          <w:rFonts w:eastAsiaTheme="minorEastAsia"/>
          <w:lang w:val="nn-NO"/>
        </w:rPr>
        <w:t>t</w:t>
      </w:r>
      <w:r w:rsidRPr="1E3277F5">
        <w:rPr>
          <w:rFonts w:eastAsiaTheme="minorEastAsia"/>
          <w:lang w:val="nn-NO"/>
        </w:rPr>
        <w:t>løpande saker som er referert til heile styret via e</w:t>
      </w:r>
      <w:r w:rsidR="00675EAD" w:rsidRPr="1E3277F5">
        <w:rPr>
          <w:rFonts w:eastAsiaTheme="minorEastAsia"/>
          <w:lang w:val="nn-NO"/>
        </w:rPr>
        <w:t>-post</w:t>
      </w:r>
      <w:r w:rsidRPr="1E3277F5">
        <w:rPr>
          <w:rFonts w:eastAsiaTheme="minorEastAsia"/>
          <w:lang w:val="nn-NO"/>
        </w:rPr>
        <w:t>.</w:t>
      </w:r>
    </w:p>
    <w:p w14:paraId="693AECA9" w14:textId="77777777" w:rsidR="00A947BC" w:rsidRPr="00D14A5F" w:rsidRDefault="00A947BC" w:rsidP="1E3277F5">
      <w:pPr>
        <w:rPr>
          <w:rFonts w:eastAsiaTheme="minorEastAsia"/>
          <w:lang w:val="nn-NO"/>
        </w:rPr>
      </w:pPr>
    </w:p>
    <w:p w14:paraId="1495F0F4" w14:textId="24545C22" w:rsidR="00A947BC" w:rsidRDefault="00A947BC" w:rsidP="1E3277F5">
      <w:pPr>
        <w:rPr>
          <w:rFonts w:eastAsiaTheme="minorEastAsia"/>
          <w:b/>
          <w:bCs/>
          <w:lang w:val="nn-NO"/>
        </w:rPr>
      </w:pPr>
      <w:r w:rsidRPr="1E3277F5">
        <w:rPr>
          <w:rFonts w:eastAsiaTheme="minorEastAsia"/>
          <w:b/>
          <w:bCs/>
          <w:lang w:val="nn-NO"/>
        </w:rPr>
        <w:t>Arbeide</w:t>
      </w:r>
      <w:r w:rsidR="00E73371" w:rsidRPr="1E3277F5">
        <w:rPr>
          <w:rFonts w:eastAsiaTheme="minorEastAsia"/>
          <w:b/>
          <w:bCs/>
          <w:lang w:val="nn-NO"/>
        </w:rPr>
        <w:t>t</w:t>
      </w:r>
      <w:r w:rsidRPr="1E3277F5">
        <w:rPr>
          <w:rFonts w:eastAsiaTheme="minorEastAsia"/>
          <w:b/>
          <w:bCs/>
          <w:lang w:val="nn-NO"/>
        </w:rPr>
        <w:t xml:space="preserve"> i Styret.</w:t>
      </w:r>
    </w:p>
    <w:p w14:paraId="535F3CC6" w14:textId="77777777" w:rsidR="00726BE1" w:rsidRDefault="00726BE1" w:rsidP="1E3277F5">
      <w:pPr>
        <w:rPr>
          <w:rFonts w:eastAsiaTheme="minorEastAsia"/>
          <w:b/>
          <w:bCs/>
          <w:lang w:val="nn-NO"/>
        </w:rPr>
      </w:pPr>
    </w:p>
    <w:p w14:paraId="5B72B3F5" w14:textId="77777777" w:rsidR="00A73848" w:rsidRPr="00D14A5F" w:rsidRDefault="00A73848" w:rsidP="1E3277F5">
      <w:pPr>
        <w:rPr>
          <w:rFonts w:eastAsiaTheme="minorEastAsia"/>
          <w:b/>
          <w:bCs/>
          <w:lang w:val="nn-NO"/>
        </w:rPr>
      </w:pPr>
    </w:p>
    <w:p w14:paraId="57498726" w14:textId="3E1FFC3A" w:rsidR="00A947BC" w:rsidRPr="00D14A5F" w:rsidRDefault="00A947BC" w:rsidP="1E3277F5">
      <w:pPr>
        <w:rPr>
          <w:rFonts w:eastAsiaTheme="minorEastAsia"/>
          <w:lang w:val="nn-NO"/>
        </w:rPr>
      </w:pPr>
      <w:r w:rsidRPr="4642DB21">
        <w:rPr>
          <w:rFonts w:eastAsiaTheme="minorEastAsia"/>
          <w:lang w:val="nn-NO"/>
        </w:rPr>
        <w:t xml:space="preserve">Styret har i løpet av </w:t>
      </w:r>
      <w:r w:rsidR="00880322" w:rsidRPr="4642DB21">
        <w:rPr>
          <w:rFonts w:eastAsiaTheme="minorEastAsia"/>
          <w:lang w:val="nn-NO"/>
        </w:rPr>
        <w:t>perioden</w:t>
      </w:r>
      <w:r w:rsidR="00750446" w:rsidRPr="4642DB21">
        <w:rPr>
          <w:rFonts w:eastAsiaTheme="minorEastAsia"/>
          <w:lang w:val="nn-NO"/>
        </w:rPr>
        <w:t xml:space="preserve"> </w:t>
      </w:r>
      <w:r w:rsidR="00094A69" w:rsidRPr="4642DB21">
        <w:rPr>
          <w:rFonts w:eastAsiaTheme="minorEastAsia"/>
          <w:lang w:val="nn-NO"/>
        </w:rPr>
        <w:t>avhalde</w:t>
      </w:r>
      <w:r w:rsidRPr="4642DB21">
        <w:rPr>
          <w:rFonts w:eastAsiaTheme="minorEastAsia"/>
          <w:lang w:val="nn-NO"/>
        </w:rPr>
        <w:t xml:space="preserve"> </w:t>
      </w:r>
      <w:r w:rsidR="005A0670">
        <w:rPr>
          <w:rFonts w:eastAsiaTheme="minorEastAsia"/>
          <w:lang w:val="nn-NO"/>
        </w:rPr>
        <w:t>7</w:t>
      </w:r>
      <w:r w:rsidR="00BF1C4B" w:rsidRPr="4642DB21">
        <w:rPr>
          <w:rFonts w:eastAsiaTheme="minorEastAsia"/>
          <w:lang w:val="nn-NO"/>
        </w:rPr>
        <w:t xml:space="preserve"> </w:t>
      </w:r>
      <w:proofErr w:type="spellStart"/>
      <w:r w:rsidRPr="4642DB21">
        <w:rPr>
          <w:rFonts w:eastAsiaTheme="minorEastAsia"/>
          <w:lang w:val="nn-NO"/>
        </w:rPr>
        <w:t>styremøter</w:t>
      </w:r>
      <w:proofErr w:type="spellEnd"/>
      <w:r w:rsidRPr="4642DB21">
        <w:rPr>
          <w:rFonts w:eastAsiaTheme="minorEastAsia"/>
          <w:lang w:val="nn-NO"/>
        </w:rPr>
        <w:t xml:space="preserve"> forutan årsmøtet</w:t>
      </w:r>
      <w:r w:rsidR="005D0B66" w:rsidRPr="4642DB21">
        <w:rPr>
          <w:rFonts w:eastAsiaTheme="minorEastAsia"/>
          <w:lang w:val="nn-NO"/>
        </w:rPr>
        <w:t xml:space="preserve"> </w:t>
      </w:r>
    </w:p>
    <w:p w14:paraId="554D49CB" w14:textId="6484308E" w:rsidR="00705CEA" w:rsidRPr="00D14A5F" w:rsidRDefault="00A121FC" w:rsidP="1E3277F5">
      <w:pPr>
        <w:rPr>
          <w:rFonts w:eastAsiaTheme="minorEastAsia"/>
          <w:lang w:val="nn-NO"/>
        </w:rPr>
      </w:pPr>
      <w:r w:rsidRPr="1E3277F5">
        <w:rPr>
          <w:rFonts w:eastAsiaTheme="minorEastAsia"/>
          <w:lang w:val="nn-NO"/>
        </w:rPr>
        <w:t xml:space="preserve">Voss </w:t>
      </w:r>
      <w:r w:rsidR="00844366" w:rsidRPr="1E3277F5">
        <w:rPr>
          <w:rFonts w:eastAsiaTheme="minorEastAsia"/>
          <w:lang w:val="nn-NO"/>
        </w:rPr>
        <w:t xml:space="preserve">herad </w:t>
      </w:r>
      <w:r w:rsidRPr="1E3277F5">
        <w:rPr>
          <w:rFonts w:eastAsiaTheme="minorEastAsia"/>
          <w:lang w:val="nn-NO"/>
        </w:rPr>
        <w:t>sin idretts-</w:t>
      </w:r>
      <w:r w:rsidR="00D14A5F" w:rsidRPr="1E3277F5">
        <w:rPr>
          <w:rFonts w:eastAsiaTheme="minorEastAsia"/>
          <w:lang w:val="nn-NO"/>
        </w:rPr>
        <w:t xml:space="preserve"> </w:t>
      </w:r>
      <w:r w:rsidRPr="1E3277F5">
        <w:rPr>
          <w:rFonts w:eastAsiaTheme="minorEastAsia"/>
          <w:lang w:val="nn-NO"/>
        </w:rPr>
        <w:t xml:space="preserve">og friluftskoordinator </w:t>
      </w:r>
      <w:r w:rsidR="009D1798">
        <w:rPr>
          <w:rFonts w:eastAsiaTheme="minorEastAsia"/>
          <w:lang w:val="nn-NO"/>
        </w:rPr>
        <w:t xml:space="preserve"> og </w:t>
      </w:r>
      <w:r w:rsidRPr="1E3277F5">
        <w:rPr>
          <w:rFonts w:eastAsiaTheme="minorEastAsia"/>
          <w:lang w:val="nn-NO"/>
        </w:rPr>
        <w:t>har vore invitert</w:t>
      </w:r>
      <w:r w:rsidR="00E73371" w:rsidRPr="1E3277F5">
        <w:rPr>
          <w:rFonts w:eastAsiaTheme="minorEastAsia"/>
          <w:lang w:val="nn-NO"/>
        </w:rPr>
        <w:t xml:space="preserve"> og delteke på </w:t>
      </w:r>
      <w:proofErr w:type="spellStart"/>
      <w:r w:rsidRPr="1E3277F5">
        <w:rPr>
          <w:rFonts w:eastAsiaTheme="minorEastAsia"/>
          <w:lang w:val="nn-NO"/>
        </w:rPr>
        <w:t>styremøte</w:t>
      </w:r>
      <w:r w:rsidR="03A3CAF2" w:rsidRPr="1E3277F5">
        <w:rPr>
          <w:rFonts w:eastAsiaTheme="minorEastAsia"/>
          <w:lang w:val="nn-NO"/>
        </w:rPr>
        <w:t>ne</w:t>
      </w:r>
      <w:proofErr w:type="spellEnd"/>
      <w:r w:rsidR="0072771A">
        <w:rPr>
          <w:rFonts w:eastAsiaTheme="minorEastAsia"/>
          <w:lang w:val="nn-NO"/>
        </w:rPr>
        <w:t xml:space="preserve">. </w:t>
      </w:r>
      <w:r w:rsidR="00552CE8">
        <w:rPr>
          <w:rFonts w:eastAsiaTheme="minorEastAsia"/>
          <w:lang w:val="nn-NO"/>
        </w:rPr>
        <w:t>Heradet s</w:t>
      </w:r>
      <w:r w:rsidR="0072771A">
        <w:rPr>
          <w:rFonts w:eastAsiaTheme="minorEastAsia"/>
          <w:lang w:val="nn-NO"/>
        </w:rPr>
        <w:t xml:space="preserve">itt bindelegg for frivilligheit har delteke på nokre av møte </w:t>
      </w:r>
    </w:p>
    <w:p w14:paraId="69C2FF16" w14:textId="77F61E96" w:rsidR="00705CEA" w:rsidRDefault="00705CEA" w:rsidP="1E3277F5">
      <w:pPr>
        <w:rPr>
          <w:rFonts w:eastAsiaTheme="minorEastAsia"/>
          <w:lang w:val="nn-NO"/>
        </w:rPr>
      </w:pPr>
      <w:r w:rsidRPr="1E3277F5">
        <w:rPr>
          <w:rFonts w:eastAsiaTheme="minorEastAsia"/>
          <w:lang w:val="nn-NO"/>
        </w:rPr>
        <w:t>Olav</w:t>
      </w:r>
      <w:r w:rsidR="00750446" w:rsidRPr="1E3277F5">
        <w:rPr>
          <w:rFonts w:eastAsiaTheme="minorEastAsia"/>
          <w:lang w:val="nn-NO"/>
        </w:rPr>
        <w:t xml:space="preserve"> Farestveit</w:t>
      </w:r>
      <w:r w:rsidR="00130D42">
        <w:rPr>
          <w:rFonts w:eastAsiaTheme="minorEastAsia"/>
          <w:lang w:val="nn-NO"/>
        </w:rPr>
        <w:t>, Erik Flage</w:t>
      </w:r>
      <w:r w:rsidR="00713AA0">
        <w:rPr>
          <w:rFonts w:eastAsiaTheme="minorEastAsia"/>
          <w:lang w:val="nn-NO"/>
        </w:rPr>
        <w:t xml:space="preserve"> og Hege </w:t>
      </w:r>
      <w:proofErr w:type="spellStart"/>
      <w:r w:rsidR="00713AA0">
        <w:rPr>
          <w:rFonts w:eastAsiaTheme="minorEastAsia"/>
          <w:lang w:val="nn-NO"/>
        </w:rPr>
        <w:t>Toje</w:t>
      </w:r>
      <w:proofErr w:type="spellEnd"/>
      <w:r w:rsidR="00713AA0">
        <w:rPr>
          <w:rFonts w:eastAsiaTheme="minorEastAsia"/>
          <w:lang w:val="nn-NO"/>
        </w:rPr>
        <w:t xml:space="preserve"> </w:t>
      </w:r>
      <w:r w:rsidR="00750446" w:rsidRPr="1E3277F5">
        <w:rPr>
          <w:rFonts w:eastAsiaTheme="minorEastAsia"/>
          <w:lang w:val="nn-NO"/>
        </w:rPr>
        <w:t xml:space="preserve"> </w:t>
      </w:r>
      <w:r w:rsidRPr="1E3277F5">
        <w:rPr>
          <w:rFonts w:eastAsiaTheme="minorEastAsia"/>
          <w:lang w:val="nn-NO"/>
        </w:rPr>
        <w:t xml:space="preserve"> har vore med i styre</w:t>
      </w:r>
      <w:r w:rsidR="00D14A5F" w:rsidRPr="1E3277F5">
        <w:rPr>
          <w:rFonts w:eastAsiaTheme="minorEastAsia"/>
          <w:lang w:val="nn-NO"/>
        </w:rPr>
        <w:t>t</w:t>
      </w:r>
      <w:r w:rsidRPr="1E3277F5">
        <w:rPr>
          <w:rFonts w:eastAsiaTheme="minorEastAsia"/>
          <w:lang w:val="nn-NO"/>
        </w:rPr>
        <w:t xml:space="preserve"> i Idrettens Olympiade</w:t>
      </w:r>
      <w:r w:rsidR="00D14A5F" w:rsidRPr="1E3277F5">
        <w:rPr>
          <w:rFonts w:eastAsiaTheme="minorEastAsia"/>
          <w:lang w:val="nn-NO"/>
        </w:rPr>
        <w:t>.</w:t>
      </w:r>
    </w:p>
    <w:p w14:paraId="444CB21E" w14:textId="77777777" w:rsidR="009524E0" w:rsidRDefault="009524E0" w:rsidP="1E3277F5">
      <w:pPr>
        <w:rPr>
          <w:rFonts w:eastAsiaTheme="minorEastAsia"/>
          <w:lang w:val="nn-NO"/>
        </w:rPr>
      </w:pPr>
    </w:p>
    <w:p w14:paraId="120DD3FD" w14:textId="208AF43D" w:rsidR="009524E0" w:rsidRPr="00D14A5F" w:rsidRDefault="009524E0" w:rsidP="1E3277F5">
      <w:pPr>
        <w:rPr>
          <w:rFonts w:eastAsiaTheme="minorEastAsia"/>
          <w:lang w:val="nn-NO"/>
        </w:rPr>
      </w:pPr>
      <w:r>
        <w:rPr>
          <w:rFonts w:eastAsiaTheme="minorEastAsia"/>
          <w:lang w:val="nn-NO"/>
        </w:rPr>
        <w:t>Me har nytt</w:t>
      </w:r>
      <w:r w:rsidR="0006369D">
        <w:rPr>
          <w:rFonts w:eastAsiaTheme="minorEastAsia"/>
          <w:lang w:val="nn-NO"/>
        </w:rPr>
        <w:t xml:space="preserve">a </w:t>
      </w:r>
      <w:r>
        <w:rPr>
          <w:rFonts w:eastAsiaTheme="minorEastAsia"/>
          <w:lang w:val="nn-NO"/>
        </w:rPr>
        <w:t xml:space="preserve"> Voss </w:t>
      </w:r>
      <w:r w:rsidRPr="003C285E">
        <w:rPr>
          <w:rFonts w:eastAsiaTheme="minorEastAsia"/>
          <w:lang w:val="nn-NO"/>
        </w:rPr>
        <w:t>I</w:t>
      </w:r>
      <w:r w:rsidR="00296AA1" w:rsidRPr="003C285E">
        <w:rPr>
          <w:rFonts w:eastAsiaTheme="minorEastAsia"/>
          <w:lang w:val="nn-NO"/>
        </w:rPr>
        <w:t>L</w:t>
      </w:r>
      <w:r>
        <w:rPr>
          <w:rFonts w:eastAsiaTheme="minorEastAsia"/>
          <w:lang w:val="nn-NO"/>
        </w:rPr>
        <w:t xml:space="preserve"> sitt møterom i det nye idrett</w:t>
      </w:r>
      <w:r w:rsidR="002E4BA5">
        <w:rPr>
          <w:rFonts w:eastAsiaTheme="minorEastAsia"/>
          <w:lang w:val="nn-NO"/>
        </w:rPr>
        <w:t>s</w:t>
      </w:r>
      <w:r>
        <w:rPr>
          <w:rFonts w:eastAsiaTheme="minorEastAsia"/>
          <w:lang w:val="nn-NO"/>
        </w:rPr>
        <w:t>huset</w:t>
      </w:r>
      <w:r w:rsidR="00EE31C8">
        <w:rPr>
          <w:rFonts w:eastAsiaTheme="minorEastAsia"/>
          <w:lang w:val="nn-NO"/>
        </w:rPr>
        <w:t>.</w:t>
      </w:r>
      <w:r w:rsidR="0004218B">
        <w:rPr>
          <w:rFonts w:eastAsiaTheme="minorEastAsia"/>
          <w:lang w:val="nn-NO"/>
        </w:rPr>
        <w:t xml:space="preserve"> </w:t>
      </w:r>
      <w:r>
        <w:rPr>
          <w:rFonts w:eastAsiaTheme="minorEastAsia"/>
          <w:lang w:val="nn-NO"/>
        </w:rPr>
        <w:t xml:space="preserve"> Dette har fungert godt og Voss </w:t>
      </w:r>
      <w:r w:rsidR="00380FD4">
        <w:rPr>
          <w:rFonts w:eastAsiaTheme="minorEastAsia"/>
          <w:lang w:val="nn-NO"/>
        </w:rPr>
        <w:t>Idrettsråd</w:t>
      </w:r>
      <w:r>
        <w:rPr>
          <w:rFonts w:eastAsiaTheme="minorEastAsia"/>
          <w:lang w:val="nn-NO"/>
        </w:rPr>
        <w:t xml:space="preserve"> har etablert ein </w:t>
      </w:r>
      <w:r w:rsidR="002E4BA5">
        <w:rPr>
          <w:rFonts w:eastAsiaTheme="minorEastAsia"/>
          <w:lang w:val="nn-NO"/>
        </w:rPr>
        <w:t>leigeavtale</w:t>
      </w:r>
      <w:r>
        <w:rPr>
          <w:rFonts w:eastAsiaTheme="minorEastAsia"/>
          <w:lang w:val="nn-NO"/>
        </w:rPr>
        <w:t xml:space="preserve"> med Voss </w:t>
      </w:r>
      <w:r w:rsidR="00296AA1" w:rsidRPr="003C285E">
        <w:rPr>
          <w:rFonts w:eastAsiaTheme="minorEastAsia"/>
          <w:lang w:val="nn-NO"/>
        </w:rPr>
        <w:t>IL</w:t>
      </w:r>
      <w:r>
        <w:rPr>
          <w:rFonts w:eastAsiaTheme="minorEastAsia"/>
          <w:lang w:val="nn-NO"/>
        </w:rPr>
        <w:t xml:space="preserve"> om å nytt</w:t>
      </w:r>
      <w:r w:rsidR="002E4BA5">
        <w:rPr>
          <w:rFonts w:eastAsiaTheme="minorEastAsia"/>
          <w:lang w:val="nn-NO"/>
        </w:rPr>
        <w:t>e dette møterommet for vår aktivitet</w:t>
      </w:r>
      <w:r w:rsidR="00296AA1" w:rsidRPr="003C285E">
        <w:rPr>
          <w:rFonts w:eastAsiaTheme="minorEastAsia"/>
          <w:lang w:val="nn-NO"/>
        </w:rPr>
        <w:t>.</w:t>
      </w:r>
      <w:r w:rsidR="002E4BA5">
        <w:rPr>
          <w:rFonts w:eastAsiaTheme="minorEastAsia"/>
          <w:lang w:val="nn-NO"/>
        </w:rPr>
        <w:t xml:space="preserve">   </w:t>
      </w:r>
    </w:p>
    <w:p w14:paraId="6E68A24A" w14:textId="77777777" w:rsidR="00D14A5F" w:rsidRDefault="00D14A5F" w:rsidP="1E3277F5">
      <w:pPr>
        <w:rPr>
          <w:rFonts w:eastAsiaTheme="minorEastAsia"/>
          <w:lang w:val="nn-NO"/>
        </w:rPr>
      </w:pPr>
    </w:p>
    <w:p w14:paraId="52779C1F" w14:textId="77777777" w:rsidR="00D14A5F" w:rsidRDefault="00D14A5F" w:rsidP="1E3277F5">
      <w:pPr>
        <w:rPr>
          <w:rFonts w:eastAsiaTheme="minorEastAsia"/>
          <w:lang w:val="nn-NO"/>
        </w:rPr>
      </w:pPr>
    </w:p>
    <w:p w14:paraId="2F0B04FB" w14:textId="64426DE0" w:rsidR="008E62BA" w:rsidRDefault="008E62BA" w:rsidP="1E3277F5">
      <w:pPr>
        <w:rPr>
          <w:rFonts w:eastAsiaTheme="minorEastAsia"/>
          <w:lang w:val="nn-NO"/>
        </w:rPr>
      </w:pPr>
    </w:p>
    <w:p w14:paraId="54CADB83" w14:textId="77777777" w:rsidR="008E62BA" w:rsidRPr="00D14A5F" w:rsidRDefault="008E62BA" w:rsidP="1E3277F5">
      <w:pPr>
        <w:rPr>
          <w:rFonts w:eastAsiaTheme="minorEastAsia"/>
          <w:b/>
          <w:bCs/>
          <w:lang w:val="nn-NO"/>
        </w:rPr>
      </w:pPr>
    </w:p>
    <w:p w14:paraId="368C675A" w14:textId="77777777" w:rsidR="006B2E95" w:rsidRDefault="006B2E95" w:rsidP="1E3277F5">
      <w:pPr>
        <w:rPr>
          <w:rFonts w:eastAsiaTheme="minorEastAsia"/>
          <w:b/>
          <w:bCs/>
          <w:lang w:val="nn-NO"/>
        </w:rPr>
      </w:pPr>
    </w:p>
    <w:p w14:paraId="055411A0" w14:textId="5973478A" w:rsidR="00152961" w:rsidRPr="00D14A5F" w:rsidRDefault="00152961" w:rsidP="1E3277F5">
      <w:pPr>
        <w:rPr>
          <w:rFonts w:eastAsiaTheme="minorEastAsia"/>
          <w:b/>
          <w:bCs/>
          <w:lang w:val="nn-NO"/>
        </w:rPr>
      </w:pPr>
      <w:r w:rsidRPr="1E3277F5">
        <w:rPr>
          <w:rFonts w:eastAsiaTheme="minorEastAsia"/>
          <w:b/>
          <w:bCs/>
          <w:lang w:val="nn-NO"/>
        </w:rPr>
        <w:t>Medlemsmasse i VIR</w:t>
      </w:r>
    </w:p>
    <w:p w14:paraId="1B33D7EE" w14:textId="48F698FD" w:rsidR="00A947BC" w:rsidRPr="00D14A5F" w:rsidRDefault="00A121FC" w:rsidP="1E3277F5">
      <w:pPr>
        <w:rPr>
          <w:rFonts w:eastAsiaTheme="minorEastAsia"/>
          <w:lang w:val="nn-NO"/>
        </w:rPr>
      </w:pPr>
      <w:r w:rsidRPr="1E3277F5">
        <w:rPr>
          <w:rFonts w:eastAsiaTheme="minorEastAsia"/>
          <w:lang w:val="nn-NO"/>
        </w:rPr>
        <w:t xml:space="preserve">Det er i alt </w:t>
      </w:r>
      <w:r w:rsidR="0006369D">
        <w:rPr>
          <w:rFonts w:eastAsiaTheme="minorEastAsia"/>
          <w:lang w:val="nn-NO"/>
        </w:rPr>
        <w:t>3</w:t>
      </w:r>
      <w:r w:rsidR="002C6039">
        <w:rPr>
          <w:rFonts w:eastAsiaTheme="minorEastAsia"/>
          <w:lang w:val="nn-NO"/>
        </w:rPr>
        <w:t>6</w:t>
      </w:r>
      <w:r w:rsidR="007730F5">
        <w:rPr>
          <w:rFonts w:eastAsiaTheme="minorEastAsia"/>
          <w:lang w:val="nn-NO"/>
        </w:rPr>
        <w:t xml:space="preserve"> </w:t>
      </w:r>
      <w:r w:rsidR="0006369D" w:rsidRPr="003C285E">
        <w:rPr>
          <w:rFonts w:eastAsiaTheme="minorEastAsia"/>
          <w:lang w:val="nn-NO"/>
        </w:rPr>
        <w:t>aktive</w:t>
      </w:r>
      <w:r w:rsidR="00B159F1" w:rsidRPr="1E3277F5">
        <w:rPr>
          <w:rFonts w:eastAsiaTheme="minorEastAsia"/>
          <w:lang w:val="nn-NO"/>
        </w:rPr>
        <w:t xml:space="preserve"> </w:t>
      </w:r>
      <w:r w:rsidRPr="1E3277F5">
        <w:rPr>
          <w:rFonts w:eastAsiaTheme="minorEastAsia"/>
          <w:lang w:val="nn-NO"/>
        </w:rPr>
        <w:t>lag</w:t>
      </w:r>
      <w:r w:rsidR="0006369D">
        <w:rPr>
          <w:rFonts w:eastAsiaTheme="minorEastAsia"/>
          <w:lang w:val="nn-NO"/>
        </w:rPr>
        <w:t xml:space="preserve"> (</w:t>
      </w:r>
      <w:r w:rsidR="0091168C">
        <w:rPr>
          <w:rFonts w:eastAsiaTheme="minorEastAsia"/>
          <w:lang w:val="nn-NO"/>
        </w:rPr>
        <w:t>43</w:t>
      </w:r>
      <w:r w:rsidR="00E62EDD">
        <w:rPr>
          <w:rFonts w:eastAsiaTheme="minorEastAsia"/>
          <w:lang w:val="nn-NO"/>
        </w:rPr>
        <w:t xml:space="preserve"> regist</w:t>
      </w:r>
      <w:r w:rsidR="007730F5">
        <w:rPr>
          <w:rFonts w:eastAsiaTheme="minorEastAsia"/>
          <w:lang w:val="nn-NO"/>
        </w:rPr>
        <w:t>r</w:t>
      </w:r>
      <w:r w:rsidR="00E62EDD">
        <w:rPr>
          <w:rFonts w:eastAsiaTheme="minorEastAsia"/>
          <w:lang w:val="nn-NO"/>
        </w:rPr>
        <w:t xml:space="preserve">erte) </w:t>
      </w:r>
      <w:r w:rsidRPr="1E3277F5">
        <w:rPr>
          <w:rFonts w:eastAsiaTheme="minorEastAsia"/>
          <w:lang w:val="nn-NO"/>
        </w:rPr>
        <w:t xml:space="preserve"> som samla utgjer Voss </w:t>
      </w:r>
      <w:proofErr w:type="spellStart"/>
      <w:r w:rsidRPr="1E3277F5">
        <w:rPr>
          <w:rFonts w:eastAsiaTheme="minorEastAsia"/>
          <w:lang w:val="nn-NO"/>
        </w:rPr>
        <w:t>Idrottsråd</w:t>
      </w:r>
      <w:proofErr w:type="spellEnd"/>
      <w:r w:rsidR="00D14A5F" w:rsidRPr="1E3277F5">
        <w:rPr>
          <w:rFonts w:eastAsiaTheme="minorEastAsia"/>
          <w:lang w:val="nn-NO"/>
        </w:rPr>
        <w:t>,</w:t>
      </w:r>
      <w:r w:rsidRPr="1E3277F5">
        <w:rPr>
          <w:rFonts w:eastAsiaTheme="minorEastAsia"/>
          <w:lang w:val="nn-NO"/>
        </w:rPr>
        <w:t xml:space="preserve"> og som alle er tilslutta Norges Idrettsforbund og </w:t>
      </w:r>
      <w:r w:rsidR="007B29BF" w:rsidRPr="1E3277F5">
        <w:rPr>
          <w:rFonts w:eastAsiaTheme="minorEastAsia"/>
          <w:lang w:val="nn-NO"/>
        </w:rPr>
        <w:t>Vestland</w:t>
      </w:r>
      <w:r w:rsidRPr="1E3277F5">
        <w:rPr>
          <w:rFonts w:eastAsiaTheme="minorEastAsia"/>
          <w:lang w:val="nn-NO"/>
        </w:rPr>
        <w:t xml:space="preserve"> Idrettskrets.</w:t>
      </w:r>
      <w:r w:rsidR="00F81573">
        <w:rPr>
          <w:rFonts w:eastAsiaTheme="minorEastAsia"/>
          <w:lang w:val="nn-NO"/>
        </w:rPr>
        <w:t xml:space="preserve">   </w:t>
      </w:r>
    </w:p>
    <w:p w14:paraId="2EEF7BDC" w14:textId="072E6489" w:rsidR="00152961" w:rsidRPr="00D14A5F" w:rsidRDefault="00152961" w:rsidP="1E3277F5">
      <w:pPr>
        <w:rPr>
          <w:rFonts w:eastAsiaTheme="minorEastAsia"/>
          <w:lang w:val="nn-NO"/>
        </w:rPr>
      </w:pPr>
      <w:r w:rsidRPr="1E3277F5">
        <w:rPr>
          <w:rFonts w:eastAsiaTheme="minorEastAsia"/>
          <w:lang w:val="nn-NO"/>
        </w:rPr>
        <w:t xml:space="preserve">Vi reknar med </w:t>
      </w:r>
      <w:r w:rsidR="005674A9" w:rsidRPr="1E3277F5">
        <w:rPr>
          <w:rFonts w:eastAsiaTheme="minorEastAsia"/>
          <w:lang w:val="nn-NO"/>
        </w:rPr>
        <w:t xml:space="preserve">at det i laga er </w:t>
      </w:r>
      <w:r w:rsidR="482B1465" w:rsidRPr="1E3277F5">
        <w:rPr>
          <w:rFonts w:eastAsiaTheme="minorEastAsia"/>
          <w:lang w:val="nn-NO"/>
        </w:rPr>
        <w:t>til saman</w:t>
      </w:r>
      <w:r w:rsidR="00C250CF" w:rsidRPr="1E3277F5">
        <w:rPr>
          <w:rFonts w:eastAsiaTheme="minorEastAsia"/>
          <w:lang w:val="nn-NO"/>
        </w:rPr>
        <w:t xml:space="preserve"> </w:t>
      </w:r>
      <w:r w:rsidR="00803388">
        <w:rPr>
          <w:rFonts w:eastAsiaTheme="minorEastAsia"/>
          <w:lang w:val="nn-NO"/>
        </w:rPr>
        <w:t>8</w:t>
      </w:r>
      <w:r w:rsidR="008A7B1A">
        <w:rPr>
          <w:rFonts w:eastAsiaTheme="minorEastAsia"/>
          <w:lang w:val="nn-NO"/>
        </w:rPr>
        <w:t>708</w:t>
      </w:r>
      <w:r w:rsidR="00B536AC">
        <w:rPr>
          <w:rFonts w:eastAsiaTheme="minorEastAsia"/>
          <w:lang w:val="nn-NO"/>
        </w:rPr>
        <w:t xml:space="preserve"> medlemmer (</w:t>
      </w:r>
      <w:r w:rsidR="008A7B1A">
        <w:rPr>
          <w:rFonts w:eastAsiaTheme="minorEastAsia"/>
          <w:lang w:val="nn-NO"/>
        </w:rPr>
        <w:t xml:space="preserve">nedgang </w:t>
      </w:r>
      <w:r w:rsidR="00B536AC">
        <w:rPr>
          <w:rFonts w:eastAsiaTheme="minorEastAsia"/>
          <w:lang w:val="nn-NO"/>
        </w:rPr>
        <w:t xml:space="preserve">frå  </w:t>
      </w:r>
      <w:r w:rsidR="001B1FE3">
        <w:rPr>
          <w:rFonts w:eastAsiaTheme="minorEastAsia"/>
          <w:lang w:val="nn-NO"/>
        </w:rPr>
        <w:t>92</w:t>
      </w:r>
      <w:r w:rsidR="00803388">
        <w:rPr>
          <w:rFonts w:eastAsiaTheme="minorEastAsia"/>
          <w:lang w:val="nn-NO"/>
        </w:rPr>
        <w:t>03</w:t>
      </w:r>
      <w:r w:rsidR="00B536AC">
        <w:rPr>
          <w:rFonts w:eastAsiaTheme="minorEastAsia"/>
          <w:lang w:val="nn-NO"/>
        </w:rPr>
        <w:t xml:space="preserve">) </w:t>
      </w:r>
      <w:r w:rsidR="00DB51C5" w:rsidRPr="1E3277F5">
        <w:rPr>
          <w:rFonts w:eastAsiaTheme="minorEastAsia"/>
          <w:lang w:val="nn-NO"/>
        </w:rPr>
        <w:t xml:space="preserve"> </w:t>
      </w:r>
      <w:r w:rsidRPr="1E3277F5">
        <w:rPr>
          <w:rFonts w:eastAsiaTheme="minorEastAsia"/>
          <w:lang w:val="nn-NO"/>
        </w:rPr>
        <w:t xml:space="preserve">medlemskap innan Voss </w:t>
      </w:r>
      <w:r w:rsidR="00844366" w:rsidRPr="1E3277F5">
        <w:rPr>
          <w:rFonts w:eastAsiaTheme="minorEastAsia"/>
          <w:lang w:val="nn-NO"/>
        </w:rPr>
        <w:t>herad</w:t>
      </w:r>
      <w:r w:rsidR="00D14A5F" w:rsidRPr="1E3277F5">
        <w:rPr>
          <w:rFonts w:eastAsiaTheme="minorEastAsia"/>
          <w:lang w:val="nn-NO"/>
        </w:rPr>
        <w:t>,</w:t>
      </w:r>
      <w:r w:rsidRPr="1E3277F5">
        <w:rPr>
          <w:rFonts w:eastAsiaTheme="minorEastAsia"/>
          <w:lang w:val="nn-NO"/>
        </w:rPr>
        <w:t xml:space="preserve"> noko som </w:t>
      </w:r>
      <w:proofErr w:type="spellStart"/>
      <w:r w:rsidRPr="1E3277F5">
        <w:rPr>
          <w:rFonts w:eastAsiaTheme="minorEastAsia"/>
          <w:lang w:val="nn-NO"/>
        </w:rPr>
        <w:t>tilsvarar</w:t>
      </w:r>
      <w:proofErr w:type="spellEnd"/>
      <w:r w:rsidRPr="1E3277F5">
        <w:rPr>
          <w:rFonts w:eastAsiaTheme="minorEastAsia"/>
          <w:lang w:val="nn-NO"/>
        </w:rPr>
        <w:t xml:space="preserve"> ca. </w:t>
      </w:r>
      <w:r w:rsidR="00BB07DF">
        <w:rPr>
          <w:rFonts w:eastAsiaTheme="minorEastAsia"/>
          <w:lang w:val="nn-NO"/>
        </w:rPr>
        <w:t>49</w:t>
      </w:r>
      <w:r w:rsidR="00D7010D">
        <w:rPr>
          <w:rFonts w:eastAsiaTheme="minorEastAsia"/>
          <w:lang w:val="nn-NO"/>
        </w:rPr>
        <w:t xml:space="preserve"> </w:t>
      </w:r>
      <w:r w:rsidRPr="1E3277F5">
        <w:rPr>
          <w:rFonts w:eastAsiaTheme="minorEastAsia"/>
          <w:lang w:val="nn-NO"/>
        </w:rPr>
        <w:t>% av folkesetnaden</w:t>
      </w:r>
      <w:r w:rsidR="00674D54" w:rsidRPr="1E3277F5">
        <w:rPr>
          <w:rFonts w:eastAsiaTheme="minorEastAsia"/>
          <w:lang w:val="nn-NO"/>
        </w:rPr>
        <w:t xml:space="preserve">. </w:t>
      </w:r>
      <w:r w:rsidR="00844366" w:rsidRPr="1E3277F5">
        <w:rPr>
          <w:rFonts w:eastAsiaTheme="minorEastAsia"/>
          <w:lang w:val="nn-NO"/>
        </w:rPr>
        <w:t xml:space="preserve"> D</w:t>
      </w:r>
      <w:r w:rsidR="00674D54" w:rsidRPr="1E3277F5">
        <w:rPr>
          <w:rFonts w:eastAsiaTheme="minorEastAsia"/>
          <w:lang w:val="nn-NO"/>
        </w:rPr>
        <w:t xml:space="preserve">et er nokre store lag som </w:t>
      </w:r>
      <w:proofErr w:type="spellStart"/>
      <w:r w:rsidR="007C251A" w:rsidRPr="1E3277F5">
        <w:rPr>
          <w:rFonts w:eastAsiaTheme="minorEastAsia"/>
          <w:lang w:val="nn-NO"/>
        </w:rPr>
        <w:t>t.d</w:t>
      </w:r>
      <w:proofErr w:type="spellEnd"/>
      <w:r w:rsidR="007C251A" w:rsidRPr="1E3277F5">
        <w:rPr>
          <w:rFonts w:eastAsiaTheme="minorEastAsia"/>
          <w:lang w:val="nn-NO"/>
        </w:rPr>
        <w:t xml:space="preserve"> </w:t>
      </w:r>
      <w:r w:rsidR="00674D54" w:rsidRPr="1E3277F5">
        <w:rPr>
          <w:rFonts w:eastAsiaTheme="minorEastAsia"/>
          <w:lang w:val="nn-NO"/>
        </w:rPr>
        <w:t xml:space="preserve">Voss Fallskjermklubb og Voss </w:t>
      </w:r>
      <w:r w:rsidR="0091168C">
        <w:rPr>
          <w:rFonts w:eastAsiaTheme="minorEastAsia"/>
          <w:lang w:val="nn-NO"/>
        </w:rPr>
        <w:t xml:space="preserve"> Hang og </w:t>
      </w:r>
      <w:proofErr w:type="spellStart"/>
      <w:r w:rsidR="0091168C">
        <w:rPr>
          <w:rFonts w:eastAsiaTheme="minorEastAsia"/>
          <w:lang w:val="nn-NO"/>
        </w:rPr>
        <w:t>Paraglider</w:t>
      </w:r>
      <w:proofErr w:type="spellEnd"/>
      <w:r w:rsidR="0091168C">
        <w:rPr>
          <w:rFonts w:eastAsiaTheme="minorEastAsia"/>
          <w:lang w:val="nn-NO"/>
        </w:rPr>
        <w:t xml:space="preserve">  </w:t>
      </w:r>
      <w:r w:rsidR="00461783">
        <w:rPr>
          <w:rFonts w:eastAsiaTheme="minorEastAsia"/>
          <w:lang w:val="nn-NO"/>
        </w:rPr>
        <w:t xml:space="preserve">klubb </w:t>
      </w:r>
      <w:r w:rsidR="00674D54" w:rsidRPr="1E3277F5">
        <w:rPr>
          <w:rFonts w:eastAsiaTheme="minorEastAsia"/>
          <w:lang w:val="nn-NO"/>
        </w:rPr>
        <w:t xml:space="preserve"> som har mange medlemmer som ikkje er busette på Voss</w:t>
      </w:r>
      <w:r w:rsidR="00904B7F">
        <w:rPr>
          <w:rFonts w:eastAsiaTheme="minorEastAsia"/>
          <w:lang w:val="nn-NO"/>
        </w:rPr>
        <w:t xml:space="preserve">. </w:t>
      </w:r>
      <w:r w:rsidR="00351B92">
        <w:rPr>
          <w:rFonts w:eastAsiaTheme="minorEastAsia"/>
          <w:lang w:val="nn-NO"/>
        </w:rPr>
        <w:t>Mange lag har ikkje regist</w:t>
      </w:r>
      <w:r w:rsidR="004D0D98">
        <w:rPr>
          <w:rFonts w:eastAsiaTheme="minorEastAsia"/>
          <w:lang w:val="nn-NO"/>
        </w:rPr>
        <w:t>r</w:t>
      </w:r>
      <w:r w:rsidR="00351B92">
        <w:rPr>
          <w:rFonts w:eastAsiaTheme="minorEastAsia"/>
          <w:lang w:val="nn-NO"/>
        </w:rPr>
        <w:t xml:space="preserve">ert noko </w:t>
      </w:r>
      <w:r w:rsidR="003E1D63">
        <w:rPr>
          <w:rFonts w:eastAsiaTheme="minorEastAsia"/>
          <w:lang w:val="nn-NO"/>
        </w:rPr>
        <w:t>i</w:t>
      </w:r>
      <w:r w:rsidR="004D0D98">
        <w:rPr>
          <w:rFonts w:eastAsiaTheme="minorEastAsia"/>
          <w:lang w:val="nn-NO"/>
        </w:rPr>
        <w:t xml:space="preserve"> i</w:t>
      </w:r>
      <w:r w:rsidR="003E1D63">
        <w:rPr>
          <w:rFonts w:eastAsiaTheme="minorEastAsia"/>
          <w:lang w:val="nn-NO"/>
        </w:rPr>
        <w:t>drettsregist</w:t>
      </w:r>
      <w:r w:rsidR="00684223">
        <w:rPr>
          <w:rFonts w:eastAsiaTheme="minorEastAsia"/>
          <w:lang w:val="nn-NO"/>
        </w:rPr>
        <w:t>r</w:t>
      </w:r>
      <w:r w:rsidR="003E1D63">
        <w:rPr>
          <w:rFonts w:eastAsiaTheme="minorEastAsia"/>
          <w:lang w:val="nn-NO"/>
        </w:rPr>
        <w:t>eringa</w:t>
      </w:r>
      <w:r w:rsidR="006D0CE3">
        <w:rPr>
          <w:rFonts w:eastAsiaTheme="minorEastAsia"/>
          <w:lang w:val="nn-NO"/>
        </w:rPr>
        <w:t xml:space="preserve">, </w:t>
      </w:r>
      <w:r w:rsidR="003E1D63">
        <w:rPr>
          <w:rFonts w:eastAsiaTheme="minorEastAsia"/>
          <w:lang w:val="nn-NO"/>
        </w:rPr>
        <w:t>nokre har regist</w:t>
      </w:r>
      <w:r w:rsidR="004D0D98">
        <w:rPr>
          <w:rFonts w:eastAsiaTheme="minorEastAsia"/>
          <w:lang w:val="nn-NO"/>
        </w:rPr>
        <w:t>r</w:t>
      </w:r>
      <w:r w:rsidR="003E1D63">
        <w:rPr>
          <w:rFonts w:eastAsiaTheme="minorEastAsia"/>
          <w:lang w:val="nn-NO"/>
        </w:rPr>
        <w:t xml:space="preserve">ert færre </w:t>
      </w:r>
      <w:r w:rsidR="004D0D98">
        <w:rPr>
          <w:rFonts w:eastAsiaTheme="minorEastAsia"/>
          <w:lang w:val="nn-NO"/>
        </w:rPr>
        <w:t>medlemmer</w:t>
      </w:r>
      <w:r w:rsidR="00FC1FDA">
        <w:rPr>
          <w:rFonts w:eastAsiaTheme="minorEastAsia"/>
          <w:lang w:val="nn-NO"/>
        </w:rPr>
        <w:t>, med nokre lag har regist</w:t>
      </w:r>
      <w:r w:rsidR="00FF5D04">
        <w:rPr>
          <w:rFonts w:eastAsiaTheme="minorEastAsia"/>
          <w:lang w:val="nn-NO"/>
        </w:rPr>
        <w:t>r</w:t>
      </w:r>
      <w:r w:rsidR="00FC1FDA">
        <w:rPr>
          <w:rFonts w:eastAsiaTheme="minorEastAsia"/>
          <w:lang w:val="nn-NO"/>
        </w:rPr>
        <w:t>ert auke</w:t>
      </w:r>
      <w:r w:rsidR="007030DD" w:rsidRPr="1E3277F5">
        <w:rPr>
          <w:rFonts w:eastAsiaTheme="minorEastAsia"/>
          <w:lang w:val="nn-NO"/>
        </w:rPr>
        <w:t>.</w:t>
      </w:r>
    </w:p>
    <w:p w14:paraId="346F7BD1" w14:textId="77777777" w:rsidR="000A58EC" w:rsidRPr="00D14A5F" w:rsidRDefault="000A58EC" w:rsidP="1E3277F5">
      <w:pPr>
        <w:rPr>
          <w:rFonts w:eastAsiaTheme="minorEastAsia"/>
          <w:lang w:val="nn-NO"/>
        </w:rPr>
      </w:pPr>
    </w:p>
    <w:p w14:paraId="33EDD30C" w14:textId="77777777" w:rsidR="000A58EC" w:rsidRPr="00D14A5F" w:rsidRDefault="000A58EC" w:rsidP="1E3277F5">
      <w:pPr>
        <w:rPr>
          <w:rFonts w:eastAsiaTheme="minorEastAsia"/>
          <w:b/>
          <w:bCs/>
          <w:lang w:val="nn-NO"/>
        </w:rPr>
      </w:pPr>
      <w:r w:rsidRPr="1E3277F5">
        <w:rPr>
          <w:rFonts w:eastAsiaTheme="minorEastAsia"/>
          <w:b/>
          <w:bCs/>
          <w:lang w:val="nn-NO"/>
        </w:rPr>
        <w:t>Kontingent for medlemskap i VIR</w:t>
      </w:r>
    </w:p>
    <w:p w14:paraId="76D809FF" w14:textId="0AC5CAB7" w:rsidR="006D2718" w:rsidRDefault="006C0D10" w:rsidP="7C3BE7D3">
      <w:pPr>
        <w:rPr>
          <w:rFonts w:eastAsiaTheme="minorEastAsia"/>
          <w:lang w:val="nn-NO"/>
        </w:rPr>
      </w:pPr>
      <w:r w:rsidRPr="7C3BE7D3">
        <w:rPr>
          <w:rFonts w:eastAsiaTheme="minorEastAsia"/>
          <w:lang w:val="nn-NO"/>
        </w:rPr>
        <w:t>Me har ikkje kr</w:t>
      </w:r>
      <w:r w:rsidR="00D14A5F" w:rsidRPr="7C3BE7D3">
        <w:rPr>
          <w:rFonts w:eastAsiaTheme="minorEastAsia"/>
          <w:lang w:val="nn-NO"/>
        </w:rPr>
        <w:t>a</w:t>
      </w:r>
      <w:r w:rsidRPr="7C3BE7D3">
        <w:rPr>
          <w:rFonts w:eastAsiaTheme="minorEastAsia"/>
          <w:lang w:val="nn-NO"/>
        </w:rPr>
        <w:t xml:space="preserve">vd inn medlemskap for </w:t>
      </w:r>
      <w:r w:rsidRPr="74254978">
        <w:rPr>
          <w:rFonts w:eastAsiaTheme="minorEastAsia"/>
          <w:lang w:val="nn-NO"/>
        </w:rPr>
        <w:t>20</w:t>
      </w:r>
      <w:r w:rsidR="004213DB" w:rsidRPr="74254978">
        <w:rPr>
          <w:rFonts w:eastAsiaTheme="minorEastAsia"/>
          <w:lang w:val="nn-NO"/>
        </w:rPr>
        <w:t>2</w:t>
      </w:r>
      <w:r w:rsidR="0A2AE134" w:rsidRPr="74254978">
        <w:rPr>
          <w:rFonts w:eastAsiaTheme="minorEastAsia"/>
          <w:lang w:val="nn-NO"/>
        </w:rPr>
        <w:t>5</w:t>
      </w:r>
      <w:r w:rsidR="004213DB" w:rsidRPr="7C3BE7D3">
        <w:rPr>
          <w:rFonts w:eastAsiaTheme="minorEastAsia"/>
          <w:lang w:val="nn-NO"/>
        </w:rPr>
        <w:t xml:space="preserve"> </w:t>
      </w:r>
      <w:r w:rsidR="4E91AAC9" w:rsidRPr="7C3BE7D3">
        <w:rPr>
          <w:rFonts w:eastAsiaTheme="minorEastAsia"/>
          <w:lang w:val="nn-NO"/>
        </w:rPr>
        <w:t>då</w:t>
      </w:r>
      <w:r w:rsidR="00BE1C65" w:rsidRPr="7C3BE7D3">
        <w:rPr>
          <w:rFonts w:eastAsiaTheme="minorEastAsia"/>
          <w:lang w:val="nn-NO"/>
        </w:rPr>
        <w:t xml:space="preserve"> </w:t>
      </w:r>
      <w:r w:rsidR="004213DB" w:rsidRPr="7C3BE7D3">
        <w:rPr>
          <w:rFonts w:eastAsiaTheme="minorEastAsia"/>
          <w:lang w:val="nn-NO"/>
        </w:rPr>
        <w:t>den økonomisk situasjonen</w:t>
      </w:r>
      <w:r w:rsidR="00844366" w:rsidRPr="7C3BE7D3">
        <w:rPr>
          <w:rFonts w:eastAsiaTheme="minorEastAsia"/>
          <w:lang w:val="nn-NO"/>
        </w:rPr>
        <w:t xml:space="preserve"> i idrettsrådet</w:t>
      </w:r>
      <w:r w:rsidR="00DF28D3" w:rsidRPr="7C3BE7D3">
        <w:rPr>
          <w:rFonts w:eastAsiaTheme="minorEastAsia"/>
          <w:lang w:val="nn-NO"/>
        </w:rPr>
        <w:t xml:space="preserve"> er god</w:t>
      </w:r>
      <w:r w:rsidR="00014227" w:rsidRPr="7C3BE7D3">
        <w:rPr>
          <w:rFonts w:eastAsiaTheme="minorEastAsia"/>
          <w:lang w:val="nn-NO"/>
        </w:rPr>
        <w:t xml:space="preserve">.  Me gjorde vedtak på årsmøtet </w:t>
      </w:r>
      <w:r w:rsidR="00684223" w:rsidRPr="7C3BE7D3">
        <w:rPr>
          <w:rFonts w:eastAsiaTheme="minorEastAsia"/>
          <w:lang w:val="nn-NO"/>
        </w:rPr>
        <w:t xml:space="preserve">(jamfør nye retningslinjer ved tildeling av LAM ( lokale aktivitetsmidlar) </w:t>
      </w:r>
      <w:r w:rsidR="00D731F2" w:rsidRPr="7C3BE7D3">
        <w:rPr>
          <w:rFonts w:eastAsiaTheme="minorEastAsia"/>
          <w:lang w:val="nn-NO"/>
        </w:rPr>
        <w:t xml:space="preserve"> om å behalda </w:t>
      </w:r>
      <w:r w:rsidR="00FF5D04" w:rsidRPr="7C3BE7D3">
        <w:rPr>
          <w:rFonts w:eastAsiaTheme="minorEastAsia"/>
          <w:lang w:val="nn-NO"/>
        </w:rPr>
        <w:t xml:space="preserve"> inntil </w:t>
      </w:r>
      <w:r w:rsidR="00D731F2" w:rsidRPr="7C3BE7D3">
        <w:rPr>
          <w:rFonts w:eastAsiaTheme="minorEastAsia"/>
          <w:lang w:val="nn-NO"/>
        </w:rPr>
        <w:t>5% prosent i idrett</w:t>
      </w:r>
      <w:r w:rsidR="00DF28D3" w:rsidRPr="7C3BE7D3">
        <w:rPr>
          <w:rFonts w:eastAsiaTheme="minorEastAsia"/>
          <w:lang w:val="nn-NO"/>
        </w:rPr>
        <w:t>s</w:t>
      </w:r>
      <w:r w:rsidR="00D731F2" w:rsidRPr="7C3BE7D3">
        <w:rPr>
          <w:rFonts w:eastAsiaTheme="minorEastAsia"/>
          <w:lang w:val="nn-NO"/>
        </w:rPr>
        <w:t xml:space="preserve">rådet </w:t>
      </w:r>
    </w:p>
    <w:p w14:paraId="0F4F3EBC" w14:textId="77777777" w:rsidR="00DF28D3" w:rsidRPr="003C285E" w:rsidRDefault="00DF28D3" w:rsidP="27B159FA">
      <w:pPr>
        <w:rPr>
          <w:rFonts w:eastAsiaTheme="minorEastAsia"/>
          <w:b/>
          <w:bCs/>
          <w:lang w:val="nn-NO"/>
        </w:rPr>
      </w:pPr>
    </w:p>
    <w:p w14:paraId="1E6D77C9" w14:textId="0E612E9F" w:rsidR="00653DF0" w:rsidRDefault="2608AF78" w:rsidP="27B159FA">
      <w:pPr>
        <w:rPr>
          <w:rFonts w:eastAsiaTheme="minorEastAsia"/>
          <w:lang w:val="nn-NO"/>
        </w:rPr>
      </w:pPr>
      <w:r w:rsidRPr="27B159FA">
        <w:rPr>
          <w:rFonts w:eastAsiaTheme="minorEastAsia"/>
          <w:b/>
          <w:bCs/>
          <w:lang w:val="nn-NO"/>
        </w:rPr>
        <w:t xml:space="preserve">IT-løysing </w:t>
      </w:r>
      <w:r w:rsidR="004947BE" w:rsidRPr="003C285E">
        <w:rPr>
          <w:lang w:val="nn-NO"/>
        </w:rPr>
        <w:br/>
      </w:r>
      <w:r w:rsidR="00B40FC1">
        <w:rPr>
          <w:rFonts w:eastAsiaTheme="minorEastAsia"/>
          <w:lang w:val="nn-NO"/>
        </w:rPr>
        <w:t xml:space="preserve">Heimesida er framleis </w:t>
      </w:r>
      <w:r w:rsidR="00CE6180">
        <w:rPr>
          <w:rFonts w:eastAsiaTheme="minorEastAsia"/>
          <w:lang w:val="nn-NO"/>
        </w:rPr>
        <w:t>på Idrett</w:t>
      </w:r>
      <w:r w:rsidR="00882A0F">
        <w:rPr>
          <w:rFonts w:eastAsiaTheme="minorEastAsia"/>
          <w:lang w:val="nn-NO"/>
        </w:rPr>
        <w:t>s</w:t>
      </w:r>
      <w:r w:rsidR="00CE6180">
        <w:rPr>
          <w:rFonts w:eastAsiaTheme="minorEastAsia"/>
          <w:lang w:val="nn-NO"/>
        </w:rPr>
        <w:t xml:space="preserve">forbundet sine sider.  </w:t>
      </w:r>
      <w:r w:rsidR="00882A0F">
        <w:rPr>
          <w:rFonts w:eastAsiaTheme="minorEastAsia"/>
          <w:lang w:val="nn-NO"/>
        </w:rPr>
        <w:t xml:space="preserve">  </w:t>
      </w:r>
    </w:p>
    <w:p w14:paraId="4292C087" w14:textId="77777777" w:rsidR="00B40FC1" w:rsidRDefault="00B40FC1" w:rsidP="27B159FA">
      <w:pPr>
        <w:rPr>
          <w:rFonts w:eastAsiaTheme="minorEastAsia"/>
          <w:lang w:val="nn-NO"/>
        </w:rPr>
      </w:pPr>
    </w:p>
    <w:p w14:paraId="43ED4C77" w14:textId="2B20D05C" w:rsidR="003E1715" w:rsidRPr="001A5676" w:rsidRDefault="179F09D6" w:rsidP="7C3BE7D3">
      <w:pPr>
        <w:rPr>
          <w:rFonts w:eastAsiaTheme="minorEastAsia"/>
          <w:b/>
          <w:bCs/>
          <w:lang w:val="nn-NO"/>
        </w:rPr>
      </w:pPr>
      <w:r w:rsidRPr="7C3BE7D3">
        <w:rPr>
          <w:rFonts w:eastAsiaTheme="minorEastAsia"/>
          <w:lang w:val="nn-NO"/>
        </w:rPr>
        <w:t>V</w:t>
      </w:r>
      <w:r w:rsidR="25F2B324" w:rsidRPr="7C3BE7D3">
        <w:rPr>
          <w:rFonts w:eastAsiaTheme="minorEastAsia"/>
          <w:lang w:val="nn-NO"/>
        </w:rPr>
        <w:t xml:space="preserve">oss </w:t>
      </w:r>
      <w:proofErr w:type="spellStart"/>
      <w:r w:rsidR="0416DDFD" w:rsidRPr="7C3BE7D3">
        <w:rPr>
          <w:rFonts w:eastAsiaTheme="minorEastAsia"/>
          <w:lang w:val="nn-NO"/>
        </w:rPr>
        <w:t>I</w:t>
      </w:r>
      <w:r w:rsidR="25F2B324" w:rsidRPr="7C3BE7D3">
        <w:rPr>
          <w:rFonts w:eastAsiaTheme="minorEastAsia"/>
          <w:lang w:val="nn-NO"/>
        </w:rPr>
        <w:t>drottsråd</w:t>
      </w:r>
      <w:proofErr w:type="spellEnd"/>
      <w:r w:rsidR="25F2B324" w:rsidRPr="7C3BE7D3">
        <w:rPr>
          <w:rFonts w:eastAsiaTheme="minorEastAsia"/>
          <w:lang w:val="nn-NO"/>
        </w:rPr>
        <w:t xml:space="preserve">  har </w:t>
      </w:r>
      <w:r w:rsidR="00FF5D04" w:rsidRPr="7C3BE7D3">
        <w:rPr>
          <w:rFonts w:eastAsiaTheme="minorEastAsia"/>
          <w:lang w:val="nn-NO"/>
        </w:rPr>
        <w:t>fram</w:t>
      </w:r>
      <w:r w:rsidR="36C8C908" w:rsidRPr="7C3BE7D3">
        <w:rPr>
          <w:rFonts w:eastAsiaTheme="minorEastAsia"/>
          <w:lang w:val="nn-NO"/>
        </w:rPr>
        <w:t xml:space="preserve">leis </w:t>
      </w:r>
      <w:r w:rsidR="25F2B324" w:rsidRPr="7C3BE7D3">
        <w:rPr>
          <w:rFonts w:eastAsiaTheme="minorEastAsia"/>
          <w:lang w:val="nn-NO"/>
        </w:rPr>
        <w:t>ei Team</w:t>
      </w:r>
      <w:r w:rsidR="00986332" w:rsidRPr="7C3BE7D3">
        <w:rPr>
          <w:rFonts w:eastAsiaTheme="minorEastAsia"/>
          <w:lang w:val="nn-NO"/>
        </w:rPr>
        <w:t>s</w:t>
      </w:r>
      <w:r w:rsidR="25F2B324" w:rsidRPr="7C3BE7D3">
        <w:rPr>
          <w:rFonts w:eastAsiaTheme="minorEastAsia"/>
          <w:lang w:val="nn-NO"/>
        </w:rPr>
        <w:t xml:space="preserve">-løysing med </w:t>
      </w:r>
      <w:r w:rsidR="00000000">
        <w:fldChar w:fldCharType="begin"/>
      </w:r>
      <w:r w:rsidR="00000000" w:rsidRPr="00F67D10">
        <w:rPr>
          <w:lang w:val="nn-NO"/>
        </w:rPr>
        <w:instrText>HYPERLINK "mailto:post@vossidrottsraad.com" \h</w:instrText>
      </w:r>
      <w:r w:rsidR="00000000">
        <w:fldChar w:fldCharType="separate"/>
      </w:r>
      <w:r w:rsidR="25F2B324" w:rsidRPr="7C3BE7D3">
        <w:rPr>
          <w:rFonts w:eastAsiaTheme="minorEastAsia"/>
          <w:lang w:val="nn-NO"/>
        </w:rPr>
        <w:t>post@vossidrottsraad.com</w:t>
      </w:r>
      <w:r w:rsidR="00000000">
        <w:rPr>
          <w:rFonts w:eastAsiaTheme="minorEastAsia"/>
          <w:lang w:val="nn-NO"/>
        </w:rPr>
        <w:fldChar w:fldCharType="end"/>
      </w:r>
      <w:r w:rsidR="25F2B324" w:rsidRPr="7C3BE7D3">
        <w:rPr>
          <w:rFonts w:eastAsiaTheme="minorEastAsia"/>
          <w:lang w:val="nn-NO"/>
        </w:rPr>
        <w:t xml:space="preserve">  som eigar og eine-medlem.  Dette betyr at domene vossidrottsraad.com og e</w:t>
      </w:r>
      <w:r w:rsidR="34B3A43F" w:rsidRPr="7C3BE7D3">
        <w:rPr>
          <w:rFonts w:eastAsiaTheme="minorEastAsia"/>
          <w:lang w:val="nn-NO"/>
        </w:rPr>
        <w:t>-</w:t>
      </w:r>
      <w:r w:rsidR="25F2B324" w:rsidRPr="7C3BE7D3">
        <w:rPr>
          <w:rFonts w:eastAsiaTheme="minorEastAsia"/>
          <w:lang w:val="nn-NO"/>
        </w:rPr>
        <w:t>postbrukar er flytta over til Microsoft.   Styret i idrett</w:t>
      </w:r>
      <w:r w:rsidR="75749819" w:rsidRPr="7C3BE7D3">
        <w:rPr>
          <w:rFonts w:eastAsiaTheme="minorEastAsia"/>
          <w:lang w:val="nn-NO"/>
        </w:rPr>
        <w:t>s</w:t>
      </w:r>
      <w:r w:rsidR="25F2B324" w:rsidRPr="7C3BE7D3">
        <w:rPr>
          <w:rFonts w:eastAsiaTheme="minorEastAsia"/>
          <w:lang w:val="nn-NO"/>
        </w:rPr>
        <w:t>rådet er gjester(med sine  e</w:t>
      </w:r>
      <w:r w:rsidR="6EE86F7A" w:rsidRPr="7C3BE7D3">
        <w:rPr>
          <w:rFonts w:eastAsiaTheme="minorEastAsia"/>
          <w:lang w:val="nn-NO"/>
        </w:rPr>
        <w:t>-</w:t>
      </w:r>
      <w:r w:rsidR="25F2B324" w:rsidRPr="7C3BE7D3">
        <w:rPr>
          <w:rFonts w:eastAsiaTheme="minorEastAsia"/>
          <w:lang w:val="nn-NO"/>
        </w:rPr>
        <w:t xml:space="preserve">post-adresser)  til dette Teamet og kan oppdatere dokumenter og delta på møter. </w:t>
      </w:r>
    </w:p>
    <w:p w14:paraId="126861EF" w14:textId="77777777" w:rsidR="003C285E" w:rsidRPr="003C285E" w:rsidRDefault="003C285E" w:rsidP="1E3277F5">
      <w:pPr>
        <w:rPr>
          <w:rFonts w:eastAsiaTheme="minorEastAsia"/>
          <w:b/>
          <w:bCs/>
          <w:lang w:val="nn-NO"/>
        </w:rPr>
      </w:pPr>
    </w:p>
    <w:p w14:paraId="69D6B25E" w14:textId="02582D98" w:rsidR="00993C3C" w:rsidRPr="00D14A5F" w:rsidRDefault="00993C3C" w:rsidP="7C3BE7D3">
      <w:pPr>
        <w:rPr>
          <w:rFonts w:eastAsiaTheme="minorEastAsia"/>
          <w:lang w:val="nn-NO"/>
        </w:rPr>
      </w:pPr>
      <w:r w:rsidRPr="7C3BE7D3">
        <w:rPr>
          <w:rFonts w:eastAsiaTheme="minorEastAsia"/>
          <w:b/>
          <w:bCs/>
          <w:lang w:val="nn-NO"/>
        </w:rPr>
        <w:t>Aktuelle saker som har engasjert styret i VI</w:t>
      </w:r>
      <w:r w:rsidR="00674D54" w:rsidRPr="7C3BE7D3">
        <w:rPr>
          <w:rFonts w:eastAsiaTheme="minorEastAsia"/>
          <w:b/>
          <w:bCs/>
          <w:lang w:val="nn-NO"/>
        </w:rPr>
        <w:t>R i 20</w:t>
      </w:r>
      <w:r w:rsidR="00726BE1" w:rsidRPr="7C3BE7D3">
        <w:rPr>
          <w:rFonts w:eastAsiaTheme="minorEastAsia"/>
          <w:b/>
          <w:bCs/>
          <w:lang w:val="nn-NO"/>
        </w:rPr>
        <w:t>2</w:t>
      </w:r>
      <w:r w:rsidR="000F5D11">
        <w:rPr>
          <w:rFonts w:eastAsiaTheme="minorEastAsia"/>
          <w:b/>
          <w:bCs/>
          <w:lang w:val="nn-NO"/>
        </w:rPr>
        <w:t>5</w:t>
      </w:r>
    </w:p>
    <w:p w14:paraId="047482AB" w14:textId="77777777" w:rsidR="00892DFB" w:rsidRDefault="00892DFB" w:rsidP="1E3277F5">
      <w:pPr>
        <w:rPr>
          <w:rFonts w:eastAsiaTheme="minorEastAsia"/>
          <w:b/>
          <w:bCs/>
          <w:color w:val="000000"/>
          <w:lang w:val="nn-NO"/>
        </w:rPr>
      </w:pPr>
    </w:p>
    <w:p w14:paraId="1D959695" w14:textId="57042D53" w:rsidR="006847E2" w:rsidRPr="7C3BE7D3" w:rsidRDefault="00557351" w:rsidP="006847E2">
      <w:pPr>
        <w:pStyle w:val="Listeavsnitt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</w:pPr>
      <w:r w:rsidRPr="003C285E">
        <w:rPr>
          <w:rFonts w:ascii="Times New Roman" w:eastAsiaTheme="minorEastAsia" w:hAnsi="Times New Roman" w:cs="Times New Roman"/>
          <w:b/>
          <w:color w:val="000000" w:themeColor="text1"/>
          <w:lang w:val="nn-NO" w:eastAsia="nb-NO"/>
        </w:rPr>
        <w:t>Medaljebygda</w:t>
      </w:r>
      <w:r w:rsidR="00695F26" w:rsidRPr="003C285E">
        <w:rPr>
          <w:rFonts w:ascii="Times New Roman" w:eastAsiaTheme="minorEastAsia" w:hAnsi="Times New Roman" w:cs="Times New Roman"/>
          <w:b/>
          <w:color w:val="000000" w:themeColor="text1"/>
          <w:lang w:val="nn-NO" w:eastAsia="nb-NO"/>
        </w:rPr>
        <w:t xml:space="preserve"> </w:t>
      </w:r>
      <w:r w:rsidRPr="003C285E">
        <w:rPr>
          <w:rFonts w:ascii="Times New Roman" w:eastAsiaTheme="minorEastAsia" w:hAnsi="Times New Roman" w:cs="Times New Roman"/>
          <w:b/>
          <w:color w:val="000000" w:themeColor="text1"/>
          <w:lang w:val="nn-NO" w:eastAsia="nb-NO"/>
        </w:rPr>
        <w:t xml:space="preserve">Voss. </w:t>
      </w:r>
      <w:r w:rsidRPr="003C285E">
        <w:rPr>
          <w:rFonts w:ascii="Times New Roman" w:hAnsi="Times New Roman" w:cs="Times New Roman"/>
          <w:lang w:val="nn-NO"/>
        </w:rPr>
        <w:br/>
      </w:r>
    </w:p>
    <w:p w14:paraId="5758E843" w14:textId="70929F9B" w:rsidR="00E10E12" w:rsidRPr="003C285E" w:rsidRDefault="006847E2" w:rsidP="7C3BE7D3">
      <w:pPr>
        <w:pStyle w:val="Listeavsnitt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</w:pPr>
      <w:r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>D</w:t>
      </w:r>
      <w:r w:rsidR="007B37D6" w:rsidRPr="7C3BE7D3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et er </w:t>
      </w:r>
      <w:r w:rsidR="0032263B" w:rsidRPr="7C3BE7D3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>avklart at dette blir vidareført i regi av Voss idrett</w:t>
      </w:r>
      <w:r w:rsidR="00325D66" w:rsidRPr="7C3BE7D3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>s</w:t>
      </w:r>
      <w:r w:rsidR="0032263B" w:rsidRPr="7C3BE7D3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>råd og at Michal Kn</w:t>
      </w:r>
      <w:r w:rsidR="00325D66" w:rsidRPr="7C3BE7D3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>u</w:t>
      </w:r>
      <w:r w:rsidR="0032263B" w:rsidRPr="7C3BE7D3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ssel </w:t>
      </w:r>
      <w:r w:rsidR="00325D66" w:rsidRPr="7C3BE7D3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 som prosjektleiar</w:t>
      </w:r>
      <w:r w:rsidR="00A278EE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>:   Me har jobba godt med dette prosjektet  siste året</w:t>
      </w:r>
      <w:r w:rsidR="00587940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.  Design og utforming </w:t>
      </w:r>
      <w:r w:rsidR="506FA9D0" w:rsidRPr="74254978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>på</w:t>
      </w:r>
      <w:r w:rsidR="00587940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 installasjonane er ferdig</w:t>
      </w:r>
      <w:r w:rsidR="4C34B2E8" w:rsidRPr="74254978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, det </w:t>
      </w:r>
      <w:r w:rsidR="00587940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same er framlegg til installasjonsplan.  </w:t>
      </w:r>
      <w:r w:rsidR="00702C16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Vidare er det jobba godt med finansiering  som på det </w:t>
      </w:r>
      <w:r w:rsidR="00E265FF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>nærmaste</w:t>
      </w:r>
      <w:r w:rsidR="00702C16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 </w:t>
      </w:r>
      <w:r w:rsidR="00E265FF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er avklart .  Prosjektet har nå gått inn i ei realiseringsfase. Me jobbar framleis med å få Voss Herad </w:t>
      </w:r>
      <w:r w:rsidR="00C93EA3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>involvert i realiseringa og med dei siste sponsorane</w:t>
      </w:r>
    </w:p>
    <w:p w14:paraId="7D715D6A" w14:textId="7BEF1214" w:rsidR="00557351" w:rsidRPr="003C285E" w:rsidRDefault="00E87244" w:rsidP="00E10E12">
      <w:pPr>
        <w:pStyle w:val="Listeavsnitt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</w:pPr>
      <w:r w:rsidRPr="003C285E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 </w:t>
      </w:r>
    </w:p>
    <w:p w14:paraId="15169122" w14:textId="77777777" w:rsidR="00A37FC7" w:rsidRPr="00A37FC7" w:rsidRDefault="00A37FC7" w:rsidP="00A37FC7">
      <w:pPr>
        <w:ind w:left="360"/>
        <w:rPr>
          <w:rFonts w:eastAsiaTheme="minorEastAsia"/>
          <w:color w:val="000000" w:themeColor="text1"/>
          <w:lang w:val="nn-NO"/>
        </w:rPr>
      </w:pPr>
    </w:p>
    <w:p w14:paraId="33C4585C" w14:textId="0D9FB361" w:rsidR="00557351" w:rsidRPr="003C285E" w:rsidRDefault="007B03C6" w:rsidP="1E3277F5">
      <w:pPr>
        <w:pStyle w:val="Listeavsnitt"/>
        <w:numPr>
          <w:ilvl w:val="0"/>
          <w:numId w:val="8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lang w:val="nn-NO" w:eastAsia="nb-NO"/>
        </w:rPr>
      </w:pPr>
      <w:r w:rsidRPr="003C285E">
        <w:rPr>
          <w:rFonts w:ascii="Times New Roman" w:eastAsiaTheme="minorEastAsia" w:hAnsi="Times New Roman" w:cs="Times New Roman"/>
          <w:b/>
          <w:color w:val="000000" w:themeColor="text1"/>
          <w:lang w:val="nn-NO" w:eastAsia="nb-NO"/>
        </w:rPr>
        <w:t>Reduserte kostnader for born og unge</w:t>
      </w:r>
    </w:p>
    <w:p w14:paraId="42CED046" w14:textId="6230024A" w:rsidR="007B7146" w:rsidRPr="003C285E" w:rsidRDefault="007B7146" w:rsidP="1E3277F5">
      <w:pPr>
        <w:pStyle w:val="Listeavsnitt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</w:pPr>
    </w:p>
    <w:p w14:paraId="3E64A9BC" w14:textId="6D184760" w:rsidR="00F6691C" w:rsidRPr="003C285E" w:rsidRDefault="00AD31A5" w:rsidP="1E3277F5">
      <w:pPr>
        <w:pStyle w:val="Listeavsnitt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</w:pPr>
      <w:r w:rsidRPr="003C285E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>Voss idrett</w:t>
      </w:r>
      <w:r w:rsidR="00477A01" w:rsidRPr="003C285E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>s</w:t>
      </w:r>
      <w:r w:rsidRPr="003C285E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råd har også tildelt </w:t>
      </w:r>
      <w:proofErr w:type="spellStart"/>
      <w:r w:rsidRPr="003C285E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>inklu</w:t>
      </w:r>
      <w:r w:rsidR="00477A01" w:rsidRPr="003C285E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>d</w:t>
      </w:r>
      <w:r w:rsidRPr="003C285E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>erings</w:t>
      </w:r>
      <w:proofErr w:type="spellEnd"/>
      <w:r w:rsidR="00654D65" w:rsidRPr="003C285E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>-</w:t>
      </w:r>
      <w:r w:rsidRPr="003C285E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midlar </w:t>
      </w:r>
      <w:r w:rsidR="00477A01" w:rsidRPr="003C285E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til </w:t>
      </w:r>
      <w:r w:rsidR="00535487" w:rsidRPr="003C285E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>laga ved to høve siste året</w:t>
      </w:r>
      <w:r w:rsidR="007E31A4" w:rsidRPr="003C285E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>.  Dette er basert på retn</w:t>
      </w:r>
      <w:r w:rsidR="005B1A84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>in</w:t>
      </w:r>
      <w:r w:rsidR="007E31A4" w:rsidRPr="003C285E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gslinjer </w:t>
      </w:r>
      <w:r w:rsidR="00F6691C" w:rsidRPr="003C285E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 frå idrettsforbundet og </w:t>
      </w:r>
      <w:r w:rsidR="005B1A84" w:rsidRPr="003C285E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>mottekne</w:t>
      </w:r>
      <w:r w:rsidR="00F6691C" w:rsidRPr="003C285E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 søknader frå laga  </w:t>
      </w:r>
    </w:p>
    <w:p w14:paraId="167445BB" w14:textId="1C59DC49" w:rsidR="003C356F" w:rsidRPr="003C285E" w:rsidRDefault="00F6691C" w:rsidP="1E3277F5">
      <w:pPr>
        <w:pStyle w:val="Listeavsnitt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</w:pPr>
      <w:r w:rsidRPr="003C285E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 </w:t>
      </w:r>
    </w:p>
    <w:p w14:paraId="60BF1F9C" w14:textId="3CFA16D8" w:rsidR="00535487" w:rsidRDefault="00535487" w:rsidP="1E3277F5">
      <w:pPr>
        <w:pStyle w:val="Listeavsnitt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</w:pPr>
      <w:r w:rsidRPr="003C285E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I </w:t>
      </w:r>
      <w:r w:rsidR="000606E5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September </w:t>
      </w:r>
      <w:r w:rsidR="004D716A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>202</w:t>
      </w:r>
      <w:r w:rsidR="00ED5BBB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5 </w:t>
      </w:r>
      <w:r w:rsidRPr="003C285E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tildelte vi </w:t>
      </w:r>
      <w:r w:rsidR="004A7D34" w:rsidRPr="003C285E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 </w:t>
      </w:r>
      <w:r w:rsidR="0029611E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>268 110</w:t>
      </w:r>
      <w:r w:rsidR="004F6642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 </w:t>
      </w:r>
      <w:r w:rsidR="004A7D34" w:rsidRPr="003C285E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kr </w:t>
      </w:r>
    </w:p>
    <w:p w14:paraId="19C6B079" w14:textId="77777777" w:rsidR="008F3064" w:rsidRPr="003C285E" w:rsidRDefault="008F3064" w:rsidP="1E3277F5">
      <w:pPr>
        <w:pStyle w:val="Listeavsnitt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</w:pPr>
    </w:p>
    <w:p w14:paraId="3CF5DD52" w14:textId="77777777" w:rsidR="004A7D34" w:rsidRPr="003C285E" w:rsidRDefault="004A7D34" w:rsidP="1E3277F5">
      <w:pPr>
        <w:pStyle w:val="Listeavsnitt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</w:pPr>
    </w:p>
    <w:p w14:paraId="7639E3DA" w14:textId="77777777" w:rsidR="002D44EA" w:rsidRPr="003C285E" w:rsidRDefault="003C356F" w:rsidP="1E3277F5">
      <w:pPr>
        <w:pStyle w:val="Listeavsnitt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</w:pPr>
      <w:r w:rsidRPr="003C285E"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843"/>
        <w:gridCol w:w="1783"/>
      </w:tblGrid>
      <w:tr w:rsidR="00C95532" w:rsidRPr="000E5B12" w14:paraId="748A7984" w14:textId="77777777" w:rsidTr="007B1F58">
        <w:tc>
          <w:tcPr>
            <w:tcW w:w="3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F3914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0E5B12">
              <w:rPr>
                <w:rFonts w:eastAsiaTheme="minorEastAsia"/>
                <w:b/>
                <w:bCs/>
                <w:color w:val="000000" w:themeColor="text1"/>
              </w:rPr>
              <w:t>Lag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7115D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0E5B12">
              <w:rPr>
                <w:rFonts w:eastAsiaTheme="minorEastAsia"/>
                <w:b/>
                <w:bCs/>
                <w:color w:val="000000" w:themeColor="text1"/>
              </w:rPr>
              <w:t>Tildeling</w:t>
            </w:r>
          </w:p>
        </w:tc>
      </w:tr>
      <w:tr w:rsidR="00C95532" w:rsidRPr="000E5B12" w14:paraId="27474849" w14:textId="77777777" w:rsidTr="007B1F58"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4AED7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549471E7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0E5B12">
              <w:rPr>
                <w:rFonts w:eastAsiaTheme="minorEastAsia"/>
                <w:b/>
                <w:bCs/>
                <w:color w:val="000000" w:themeColor="text1"/>
              </w:rPr>
              <w:lastRenderedPageBreak/>
              <w:t>Voss 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2983D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0E5B12">
              <w:rPr>
                <w:rFonts w:eastAsiaTheme="minorEastAsia"/>
                <w:b/>
                <w:bCs/>
                <w:color w:val="000000" w:themeColor="text1"/>
              </w:rPr>
              <w:lastRenderedPageBreak/>
              <w:t>Basket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8D81D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color w:val="000000" w:themeColor="text1"/>
              </w:rPr>
            </w:pPr>
            <w:proofErr w:type="gramStart"/>
            <w:r w:rsidRPr="000E5B12">
              <w:rPr>
                <w:rFonts w:eastAsiaTheme="minorEastAsia"/>
                <w:color w:val="000000" w:themeColor="text1"/>
              </w:rPr>
              <w:t>40.000,-</w:t>
            </w:r>
            <w:proofErr w:type="gramEnd"/>
          </w:p>
        </w:tc>
      </w:tr>
      <w:tr w:rsidR="00C95532" w:rsidRPr="000E5B12" w14:paraId="6CEE4992" w14:textId="77777777" w:rsidTr="007B1F5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CD2D0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b/>
                <w:bCs/>
                <w:color w:val="000000" w:themeColor="text1"/>
                <w:lang w:val="nn-N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05B8B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0E5B12">
              <w:rPr>
                <w:rFonts w:eastAsiaTheme="minorEastAsia"/>
                <w:b/>
                <w:bCs/>
                <w:color w:val="000000" w:themeColor="text1"/>
              </w:rPr>
              <w:t>Volleyball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D6B5A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color w:val="000000" w:themeColor="text1"/>
              </w:rPr>
            </w:pPr>
            <w:proofErr w:type="gramStart"/>
            <w:r w:rsidRPr="000E5B12">
              <w:rPr>
                <w:rFonts w:eastAsiaTheme="minorEastAsia"/>
                <w:color w:val="000000" w:themeColor="text1"/>
              </w:rPr>
              <w:t>23.000,-</w:t>
            </w:r>
            <w:proofErr w:type="gramEnd"/>
          </w:p>
        </w:tc>
      </w:tr>
      <w:tr w:rsidR="00C95532" w:rsidRPr="000E5B12" w14:paraId="2E9B044D" w14:textId="77777777" w:rsidTr="007B1F5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95550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A8780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0E5B12">
              <w:rPr>
                <w:rFonts w:eastAsiaTheme="minorEastAsia"/>
                <w:b/>
                <w:bCs/>
                <w:color w:val="000000" w:themeColor="text1"/>
              </w:rPr>
              <w:t>O-gruppa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1E821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color w:val="000000" w:themeColor="text1"/>
              </w:rPr>
            </w:pPr>
            <w:proofErr w:type="gramStart"/>
            <w:r w:rsidRPr="000E5B12">
              <w:rPr>
                <w:rFonts w:eastAsiaTheme="minorEastAsia"/>
                <w:color w:val="000000" w:themeColor="text1"/>
              </w:rPr>
              <w:t>8.000,-</w:t>
            </w:r>
            <w:proofErr w:type="gramEnd"/>
          </w:p>
        </w:tc>
      </w:tr>
      <w:tr w:rsidR="00C95532" w:rsidRPr="000E5B12" w14:paraId="4B9D3182" w14:textId="77777777" w:rsidTr="007B1F5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0CA07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b/>
                <w:bCs/>
                <w:color w:val="000000" w:themeColor="text1"/>
                <w:lang w:val="nn-N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33009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0E5B12">
              <w:rPr>
                <w:rFonts w:eastAsiaTheme="minorEastAsia"/>
                <w:b/>
                <w:bCs/>
                <w:color w:val="000000" w:themeColor="text1"/>
              </w:rPr>
              <w:t>Open alle/</w:t>
            </w:r>
          </w:p>
          <w:p w14:paraId="3366734E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0E5B12">
              <w:rPr>
                <w:rFonts w:eastAsiaTheme="minorEastAsia"/>
                <w:b/>
                <w:bCs/>
                <w:color w:val="000000" w:themeColor="text1"/>
              </w:rPr>
              <w:t>all-idrett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069DC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color w:val="000000" w:themeColor="text1"/>
              </w:rPr>
            </w:pPr>
            <w:proofErr w:type="gramStart"/>
            <w:r w:rsidRPr="000E5B12">
              <w:rPr>
                <w:rFonts w:eastAsiaTheme="minorEastAsia"/>
                <w:color w:val="000000" w:themeColor="text1"/>
              </w:rPr>
              <w:t>30.000,-</w:t>
            </w:r>
            <w:proofErr w:type="gramEnd"/>
          </w:p>
        </w:tc>
      </w:tr>
      <w:tr w:rsidR="00C95532" w:rsidRPr="000E5B12" w14:paraId="1EBD8F2D" w14:textId="77777777" w:rsidTr="007B1F58">
        <w:tc>
          <w:tcPr>
            <w:tcW w:w="32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123B6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0E5B12">
              <w:rPr>
                <w:rFonts w:eastAsiaTheme="minorEastAsia"/>
                <w:b/>
                <w:bCs/>
                <w:color w:val="000000" w:themeColor="text1"/>
              </w:rPr>
              <w:t>Eldar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877B1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color w:val="000000" w:themeColor="text1"/>
              </w:rPr>
            </w:pPr>
            <w:proofErr w:type="gramStart"/>
            <w:r w:rsidRPr="000E5B12">
              <w:rPr>
                <w:rFonts w:eastAsiaTheme="minorEastAsia"/>
                <w:color w:val="000000" w:themeColor="text1"/>
              </w:rPr>
              <w:t>35.000,-</w:t>
            </w:r>
            <w:proofErr w:type="gramEnd"/>
          </w:p>
        </w:tc>
      </w:tr>
      <w:tr w:rsidR="00C95532" w:rsidRPr="000E5B12" w14:paraId="7C4810E8" w14:textId="77777777" w:rsidTr="007B1F58">
        <w:tc>
          <w:tcPr>
            <w:tcW w:w="32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A7DFF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0E5B12">
              <w:rPr>
                <w:rFonts w:eastAsiaTheme="minorEastAsia"/>
                <w:b/>
                <w:bCs/>
                <w:color w:val="000000" w:themeColor="text1"/>
              </w:rPr>
              <w:t>Bulken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84FDA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color w:val="000000" w:themeColor="text1"/>
              </w:rPr>
            </w:pPr>
            <w:proofErr w:type="gramStart"/>
            <w:r w:rsidRPr="000E5B12">
              <w:rPr>
                <w:rFonts w:eastAsiaTheme="minorEastAsia"/>
                <w:color w:val="000000" w:themeColor="text1"/>
              </w:rPr>
              <w:t>23.000,-</w:t>
            </w:r>
            <w:proofErr w:type="gramEnd"/>
          </w:p>
        </w:tc>
      </w:tr>
      <w:tr w:rsidR="00C95532" w:rsidRPr="000E5B12" w14:paraId="4B3BC105" w14:textId="77777777" w:rsidTr="007B1F58">
        <w:tc>
          <w:tcPr>
            <w:tcW w:w="32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D84BF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0E5B12">
              <w:rPr>
                <w:rFonts w:eastAsiaTheme="minorEastAsia"/>
                <w:b/>
                <w:bCs/>
                <w:color w:val="000000" w:themeColor="text1"/>
              </w:rPr>
              <w:t>Bordtennis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58134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color w:val="000000" w:themeColor="text1"/>
              </w:rPr>
            </w:pPr>
            <w:proofErr w:type="gramStart"/>
            <w:r w:rsidRPr="000E5B12">
              <w:rPr>
                <w:rFonts w:eastAsiaTheme="minorEastAsia"/>
                <w:color w:val="000000" w:themeColor="text1"/>
              </w:rPr>
              <w:t>19.000,-</w:t>
            </w:r>
            <w:proofErr w:type="gramEnd"/>
          </w:p>
        </w:tc>
      </w:tr>
      <w:tr w:rsidR="00C95532" w:rsidRPr="000E5B12" w14:paraId="3624AE21" w14:textId="77777777" w:rsidTr="007B1F58">
        <w:tc>
          <w:tcPr>
            <w:tcW w:w="32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8C232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proofErr w:type="spellStart"/>
            <w:r w:rsidRPr="000E5B12">
              <w:rPr>
                <w:rFonts w:eastAsiaTheme="minorEastAsia"/>
                <w:b/>
                <w:bCs/>
                <w:color w:val="000000" w:themeColor="text1"/>
              </w:rPr>
              <w:t>FBK</w:t>
            </w:r>
            <w:proofErr w:type="spellEnd"/>
            <w:r w:rsidRPr="000E5B12">
              <w:rPr>
                <w:rFonts w:eastAsiaTheme="minorEastAsia"/>
                <w:b/>
                <w:bCs/>
                <w:color w:val="000000" w:themeColor="text1"/>
              </w:rPr>
              <w:t>-Voss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C4C1C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color w:val="000000" w:themeColor="text1"/>
              </w:rPr>
            </w:pPr>
            <w:proofErr w:type="gramStart"/>
            <w:r w:rsidRPr="000E5B12">
              <w:rPr>
                <w:rFonts w:eastAsiaTheme="minorEastAsia"/>
                <w:color w:val="000000" w:themeColor="text1"/>
              </w:rPr>
              <w:t>50.000,-</w:t>
            </w:r>
            <w:proofErr w:type="gramEnd"/>
          </w:p>
        </w:tc>
      </w:tr>
      <w:tr w:rsidR="00C95532" w:rsidRPr="000E5B12" w14:paraId="4B210662" w14:textId="77777777" w:rsidTr="007B1F58">
        <w:tc>
          <w:tcPr>
            <w:tcW w:w="32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8F670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0E5B12">
              <w:rPr>
                <w:rFonts w:eastAsiaTheme="minorEastAsia"/>
                <w:b/>
                <w:bCs/>
                <w:color w:val="000000" w:themeColor="text1"/>
              </w:rPr>
              <w:t>Håndball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445FE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color w:val="000000" w:themeColor="text1"/>
              </w:rPr>
            </w:pPr>
            <w:proofErr w:type="gramStart"/>
            <w:r w:rsidRPr="000E5B12">
              <w:rPr>
                <w:rFonts w:eastAsiaTheme="minorEastAsia"/>
                <w:color w:val="000000" w:themeColor="text1"/>
              </w:rPr>
              <w:t>40.000,-</w:t>
            </w:r>
            <w:proofErr w:type="gramEnd"/>
          </w:p>
        </w:tc>
      </w:tr>
      <w:tr w:rsidR="00C95532" w:rsidRPr="000E5B12" w14:paraId="7CF43090" w14:textId="77777777" w:rsidTr="007B1F58">
        <w:tc>
          <w:tcPr>
            <w:tcW w:w="32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EAEAC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0E5B12">
              <w:rPr>
                <w:rFonts w:eastAsiaTheme="minorEastAsia"/>
                <w:b/>
                <w:bCs/>
                <w:color w:val="000000" w:themeColor="text1"/>
              </w:rPr>
              <w:t xml:space="preserve">Totalt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97115" w14:textId="77777777" w:rsidR="00C95532" w:rsidRPr="000E5B12" w:rsidRDefault="00C95532" w:rsidP="000E5B12">
            <w:pPr>
              <w:pStyle w:val="Listeavsnitt"/>
              <w:jc w:val="both"/>
              <w:rPr>
                <w:rFonts w:eastAsiaTheme="minorEastAsia"/>
                <w:color w:val="000000" w:themeColor="text1"/>
              </w:rPr>
            </w:pPr>
            <w:proofErr w:type="gramStart"/>
            <w:r w:rsidRPr="000E5B12">
              <w:rPr>
                <w:rFonts w:eastAsiaTheme="minorEastAsia"/>
                <w:color w:val="000000" w:themeColor="text1"/>
              </w:rPr>
              <w:t>268.000,-</w:t>
            </w:r>
            <w:proofErr w:type="gramEnd"/>
          </w:p>
        </w:tc>
      </w:tr>
    </w:tbl>
    <w:p w14:paraId="1A664E44" w14:textId="77777777" w:rsidR="002D44EA" w:rsidRPr="002D44EA" w:rsidRDefault="002D44EA" w:rsidP="002D44EA">
      <w:pPr>
        <w:pStyle w:val="Listeavsnitt"/>
        <w:jc w:val="both"/>
        <w:rPr>
          <w:rFonts w:eastAsiaTheme="minorEastAsia"/>
          <w:color w:val="000000" w:themeColor="text1"/>
        </w:rPr>
      </w:pPr>
      <w:r w:rsidRPr="002D44EA">
        <w:rPr>
          <w:rFonts w:eastAsiaTheme="minorEastAsia"/>
          <w:color w:val="000000" w:themeColor="text1"/>
        </w:rPr>
        <w:t> </w:t>
      </w:r>
    </w:p>
    <w:p w14:paraId="1D8197FC" w14:textId="4183BEC2" w:rsidR="007928CD" w:rsidRPr="003C285E" w:rsidRDefault="007928CD" w:rsidP="1E3277F5">
      <w:pPr>
        <w:pStyle w:val="Listeavsnitt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lang w:val="nn-NO" w:eastAsia="nb-NO"/>
        </w:rPr>
      </w:pPr>
    </w:p>
    <w:p w14:paraId="473A8D39" w14:textId="41E368EF" w:rsidR="005A3A7F" w:rsidRDefault="006B7AE2" w:rsidP="00A37FC7">
      <w:pPr>
        <w:jc w:val="both"/>
        <w:rPr>
          <w:rFonts w:eastAsiaTheme="minorEastAsia"/>
          <w:color w:val="000000" w:themeColor="text1"/>
          <w:lang w:val="nn-NO"/>
        </w:rPr>
      </w:pPr>
      <w:r>
        <w:rPr>
          <w:rFonts w:eastAsiaTheme="minorEastAsia"/>
          <w:color w:val="000000" w:themeColor="text1"/>
          <w:lang w:val="nn-NO"/>
        </w:rPr>
        <w:t xml:space="preserve">      </w:t>
      </w:r>
      <w:r w:rsidR="0098749C">
        <w:rPr>
          <w:rFonts w:eastAsiaTheme="minorEastAsia"/>
          <w:color w:val="000000" w:themeColor="text1"/>
          <w:lang w:val="nn-NO"/>
        </w:rPr>
        <w:t xml:space="preserve">I tillegg </w:t>
      </w:r>
      <w:r w:rsidR="008C3E59">
        <w:rPr>
          <w:rFonts w:eastAsiaTheme="minorEastAsia"/>
          <w:color w:val="000000" w:themeColor="text1"/>
          <w:lang w:val="nn-NO"/>
        </w:rPr>
        <w:t>fekk Hardanger handbakklubb</w:t>
      </w:r>
      <w:r w:rsidR="008605C8">
        <w:rPr>
          <w:rFonts w:eastAsiaTheme="minorEastAsia"/>
          <w:color w:val="000000" w:themeColor="text1"/>
          <w:lang w:val="nn-NO"/>
        </w:rPr>
        <w:t xml:space="preserve"> </w:t>
      </w:r>
      <w:r w:rsidR="008624A4">
        <w:rPr>
          <w:rFonts w:eastAsiaTheme="minorEastAsia"/>
          <w:color w:val="000000" w:themeColor="text1"/>
          <w:lang w:val="nn-NO"/>
        </w:rPr>
        <w:t>23 000 direkte frå Voss idrett</w:t>
      </w:r>
      <w:r w:rsidR="00777659">
        <w:rPr>
          <w:rFonts w:eastAsiaTheme="minorEastAsia"/>
          <w:color w:val="000000" w:themeColor="text1"/>
          <w:lang w:val="nn-NO"/>
        </w:rPr>
        <w:t>s</w:t>
      </w:r>
      <w:r w:rsidR="008624A4">
        <w:rPr>
          <w:rFonts w:eastAsiaTheme="minorEastAsia"/>
          <w:color w:val="000000" w:themeColor="text1"/>
          <w:lang w:val="nn-NO"/>
        </w:rPr>
        <w:t xml:space="preserve">råd på grunn av </w:t>
      </w:r>
      <w:r w:rsidR="00777659">
        <w:rPr>
          <w:rFonts w:eastAsiaTheme="minorEastAsia"/>
          <w:color w:val="000000" w:themeColor="text1"/>
          <w:lang w:val="nn-NO"/>
        </w:rPr>
        <w:t xml:space="preserve">deira. søknad vart oversett </w:t>
      </w:r>
      <w:r w:rsidR="008C3E59">
        <w:rPr>
          <w:rFonts w:eastAsiaTheme="minorEastAsia"/>
          <w:color w:val="000000" w:themeColor="text1"/>
          <w:lang w:val="nn-NO"/>
        </w:rPr>
        <w:t xml:space="preserve"> </w:t>
      </w:r>
      <w:r>
        <w:rPr>
          <w:rFonts w:eastAsiaTheme="minorEastAsia"/>
          <w:color w:val="000000" w:themeColor="text1"/>
          <w:lang w:val="nn-NO"/>
        </w:rPr>
        <w:t xml:space="preserve">       </w:t>
      </w:r>
    </w:p>
    <w:p w14:paraId="7B3AD9B9" w14:textId="77777777" w:rsidR="005A3A7F" w:rsidRDefault="005A3A7F" w:rsidP="00A37FC7">
      <w:pPr>
        <w:jc w:val="both"/>
        <w:rPr>
          <w:rFonts w:eastAsiaTheme="minorEastAsia"/>
          <w:color w:val="000000" w:themeColor="text1"/>
          <w:lang w:val="nn-NO"/>
        </w:rPr>
      </w:pPr>
    </w:p>
    <w:p w14:paraId="1E290AEF" w14:textId="77777777" w:rsidR="005A3A7F" w:rsidRDefault="005A3A7F" w:rsidP="00A37FC7">
      <w:pPr>
        <w:jc w:val="both"/>
        <w:rPr>
          <w:rFonts w:eastAsiaTheme="minorEastAsia"/>
          <w:color w:val="000000" w:themeColor="text1"/>
          <w:lang w:val="nn-NO"/>
        </w:rPr>
      </w:pPr>
    </w:p>
    <w:p w14:paraId="1F52D080" w14:textId="77777777" w:rsidR="005A3A7F" w:rsidRDefault="005A3A7F" w:rsidP="00A37FC7">
      <w:pPr>
        <w:jc w:val="both"/>
        <w:rPr>
          <w:rFonts w:eastAsiaTheme="minorEastAsia"/>
          <w:color w:val="000000" w:themeColor="text1"/>
          <w:lang w:val="nn-NO"/>
        </w:rPr>
      </w:pPr>
    </w:p>
    <w:p w14:paraId="16418F2B" w14:textId="5CD6C4FA" w:rsidR="00A37FC7" w:rsidRDefault="006B7AE2" w:rsidP="00A37FC7">
      <w:pPr>
        <w:jc w:val="both"/>
        <w:rPr>
          <w:rFonts w:eastAsiaTheme="minorEastAsia"/>
          <w:color w:val="000000" w:themeColor="text1"/>
          <w:lang w:val="nn-NO"/>
        </w:rPr>
      </w:pPr>
      <w:r>
        <w:rPr>
          <w:rFonts w:eastAsiaTheme="minorEastAsia"/>
          <w:color w:val="000000" w:themeColor="text1"/>
          <w:lang w:val="nn-NO"/>
        </w:rPr>
        <w:t xml:space="preserve">  I </w:t>
      </w:r>
      <w:r w:rsidR="00C93EA3">
        <w:rPr>
          <w:rFonts w:eastAsiaTheme="minorEastAsia"/>
          <w:color w:val="000000" w:themeColor="text1"/>
          <w:lang w:val="nn-NO"/>
        </w:rPr>
        <w:t xml:space="preserve">mai </w:t>
      </w:r>
      <w:r w:rsidR="004D716A">
        <w:rPr>
          <w:rFonts w:eastAsiaTheme="minorEastAsia"/>
          <w:color w:val="000000" w:themeColor="text1"/>
          <w:lang w:val="nn-NO"/>
        </w:rPr>
        <w:t>202</w:t>
      </w:r>
      <w:r w:rsidR="00C93EA3">
        <w:rPr>
          <w:rFonts w:eastAsiaTheme="minorEastAsia"/>
          <w:color w:val="000000" w:themeColor="text1"/>
          <w:lang w:val="nn-NO"/>
        </w:rPr>
        <w:t>6</w:t>
      </w:r>
      <w:r w:rsidR="004D716A">
        <w:rPr>
          <w:rFonts w:eastAsiaTheme="minorEastAsia"/>
          <w:color w:val="000000" w:themeColor="text1"/>
          <w:lang w:val="nn-NO"/>
        </w:rPr>
        <w:t xml:space="preserve"> </w:t>
      </w:r>
      <w:r w:rsidR="002372EC">
        <w:rPr>
          <w:rFonts w:eastAsiaTheme="minorEastAsia"/>
          <w:color w:val="000000" w:themeColor="text1"/>
          <w:lang w:val="nn-NO"/>
        </w:rPr>
        <w:t xml:space="preserve">tildelte vi </w:t>
      </w:r>
      <w:r w:rsidR="00635DB1">
        <w:rPr>
          <w:rFonts w:eastAsiaTheme="minorEastAsia"/>
          <w:color w:val="000000" w:themeColor="text1"/>
          <w:lang w:val="nn-NO"/>
        </w:rPr>
        <w:t>til saman</w:t>
      </w:r>
      <w:r w:rsidR="002372EC">
        <w:rPr>
          <w:rFonts w:eastAsiaTheme="minorEastAsia"/>
          <w:color w:val="000000" w:themeColor="text1"/>
          <w:lang w:val="nn-NO"/>
        </w:rPr>
        <w:t xml:space="preserve">  </w:t>
      </w:r>
      <w:r w:rsidR="00B67261">
        <w:rPr>
          <w:rFonts w:eastAsiaTheme="minorEastAsia"/>
          <w:color w:val="000000" w:themeColor="text1"/>
          <w:lang w:val="nn-NO"/>
        </w:rPr>
        <w:t xml:space="preserve">172 356 </w:t>
      </w:r>
      <w:r w:rsidR="002372EC">
        <w:rPr>
          <w:rFonts w:eastAsiaTheme="minorEastAsia"/>
          <w:color w:val="000000" w:themeColor="text1"/>
          <w:lang w:val="nn-NO"/>
        </w:rPr>
        <w:t xml:space="preserve"> kr </w:t>
      </w:r>
    </w:p>
    <w:p w14:paraId="72EF3500" w14:textId="77777777" w:rsidR="006B7AE2" w:rsidRPr="00A37FC7" w:rsidRDefault="006B7AE2" w:rsidP="00A37FC7">
      <w:pPr>
        <w:jc w:val="both"/>
        <w:rPr>
          <w:rFonts w:eastAsiaTheme="minorEastAsia"/>
          <w:color w:val="000000" w:themeColor="text1"/>
          <w:lang w:val="nn-NO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</w:tblGrid>
      <w:tr w:rsidR="00213603" w:rsidRPr="00213603" w14:paraId="457F2773" w14:textId="77777777" w:rsidTr="00213603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49F0DC2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</w:rPr>
              <w:t>Klubb 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DFB712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  <w:lang w:val="nn-NO"/>
              </w:rPr>
              <w:t>Tildelt beløp  kr</w:t>
            </w:r>
            <w:r w:rsidRPr="002136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13603" w:rsidRPr="00213603" w14:paraId="023BA92C" w14:textId="77777777" w:rsidTr="00213603">
        <w:trPr>
          <w:trHeight w:val="225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A192EA2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</w:rPr>
              <w:t xml:space="preserve">Voss il </w:t>
            </w:r>
            <w:proofErr w:type="spellStart"/>
            <w:r w:rsidRPr="00213603">
              <w:rPr>
                <w:color w:val="000000"/>
                <w:sz w:val="28"/>
                <w:szCs w:val="28"/>
              </w:rPr>
              <w:t>Vollyball</w:t>
            </w:r>
            <w:proofErr w:type="spellEnd"/>
            <w:r w:rsidRPr="00213603">
              <w:rPr>
                <w:color w:val="000000"/>
                <w:sz w:val="28"/>
                <w:szCs w:val="28"/>
              </w:rPr>
              <w:t>  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1EDE1B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  <w:lang w:val="nn-NO"/>
              </w:rPr>
              <w:t>15000</w:t>
            </w:r>
            <w:r w:rsidRPr="002136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13603" w:rsidRPr="00213603" w14:paraId="49FC96A0" w14:textId="77777777" w:rsidTr="00213603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5D5BE19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13603">
              <w:rPr>
                <w:color w:val="000000"/>
                <w:sz w:val="28"/>
                <w:szCs w:val="28"/>
                <w:lang w:val="nn-NO"/>
              </w:rPr>
              <w:t>FBK</w:t>
            </w:r>
            <w:proofErr w:type="spellEnd"/>
            <w:r w:rsidRPr="00213603">
              <w:rPr>
                <w:color w:val="000000"/>
                <w:sz w:val="28"/>
                <w:szCs w:val="28"/>
                <w:lang w:val="nn-NO"/>
              </w:rPr>
              <w:t> Voss </w:t>
            </w:r>
            <w:r w:rsidRPr="002136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EA9901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  <w:lang w:val="nn-NO"/>
              </w:rPr>
              <w:t>38000</w:t>
            </w:r>
            <w:r w:rsidRPr="002136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13603" w:rsidRPr="00213603" w14:paraId="4532B978" w14:textId="77777777" w:rsidTr="00213603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A2B5B1A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</w:rPr>
              <w:t xml:space="preserve">Voss il </w:t>
            </w:r>
            <w:proofErr w:type="spellStart"/>
            <w:r w:rsidRPr="00213603">
              <w:rPr>
                <w:color w:val="000000"/>
                <w:sz w:val="28"/>
                <w:szCs w:val="28"/>
              </w:rPr>
              <w:t>friidett</w:t>
            </w:r>
            <w:proofErr w:type="spellEnd"/>
            <w:r w:rsidRPr="00213603">
              <w:rPr>
                <w:color w:val="000000"/>
                <w:sz w:val="28"/>
                <w:szCs w:val="28"/>
              </w:rPr>
              <w:t>  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52F29F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  <w:lang w:val="nn-NO"/>
              </w:rPr>
              <w:t>10000</w:t>
            </w:r>
            <w:r w:rsidRPr="002136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13603" w:rsidRPr="00213603" w14:paraId="238C8727" w14:textId="77777777" w:rsidTr="00213603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602063D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</w:rPr>
              <w:t>Voss Elveklubb 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B61D3D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  <w:lang w:val="nn-NO"/>
              </w:rPr>
              <w:t>6356</w:t>
            </w:r>
            <w:r w:rsidRPr="002136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13603" w:rsidRPr="00213603" w14:paraId="1CFC7F02" w14:textId="77777777" w:rsidTr="00213603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1299C69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</w:rPr>
              <w:t>Bulken ski  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625FA8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  <w:lang w:val="nn-NO"/>
              </w:rPr>
              <w:t>8000</w:t>
            </w:r>
            <w:r w:rsidRPr="002136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13603" w:rsidRPr="00213603" w14:paraId="6B65B78D" w14:textId="77777777" w:rsidTr="00213603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DA13470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</w:rPr>
              <w:t>Bulken Fotball  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6575D1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  <w:lang w:val="nn-NO"/>
              </w:rPr>
              <w:t>7000</w:t>
            </w:r>
            <w:r w:rsidRPr="002136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13603" w:rsidRPr="00213603" w14:paraId="4E9BD8A0" w14:textId="77777777" w:rsidTr="00213603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83F9A41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</w:rPr>
              <w:t>Il Viljar 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0D7704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  <w:lang w:val="nn-NO"/>
              </w:rPr>
              <w:t>14000</w:t>
            </w:r>
            <w:r w:rsidRPr="002136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13603" w:rsidRPr="00213603" w14:paraId="72A03DA0" w14:textId="77777777" w:rsidTr="00213603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BD25BD9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  <w:lang w:val="nn-NO"/>
              </w:rPr>
            </w:pPr>
            <w:r w:rsidRPr="00213603">
              <w:rPr>
                <w:color w:val="000000"/>
                <w:sz w:val="28"/>
                <w:szCs w:val="28"/>
                <w:lang w:val="nn-NO"/>
              </w:rPr>
              <w:t xml:space="preserve">Voss IL, basketballgruppa Voss </w:t>
            </w:r>
            <w:proofErr w:type="spellStart"/>
            <w:r w:rsidRPr="00213603">
              <w:rPr>
                <w:color w:val="000000"/>
                <w:sz w:val="28"/>
                <w:szCs w:val="28"/>
                <w:lang w:val="nn-NO"/>
              </w:rPr>
              <w:t>Avalanche</w:t>
            </w:r>
            <w:proofErr w:type="spellEnd"/>
            <w:r w:rsidRPr="00213603">
              <w:rPr>
                <w:color w:val="000000"/>
                <w:sz w:val="28"/>
                <w:szCs w:val="28"/>
                <w:lang w:val="nn-NO"/>
              </w:rPr>
              <w:t> 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1A78FC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  <w:lang w:val="nn-NO"/>
              </w:rPr>
              <w:t>14000</w:t>
            </w:r>
            <w:r w:rsidRPr="002136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13603" w:rsidRPr="00213603" w14:paraId="4C6714D6" w14:textId="77777777" w:rsidTr="00213603">
        <w:trPr>
          <w:trHeight w:val="33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8691A6A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</w:rPr>
              <w:t xml:space="preserve">Voss il og </w:t>
            </w:r>
            <w:proofErr w:type="gramStart"/>
            <w:r w:rsidRPr="00213603">
              <w:rPr>
                <w:color w:val="000000"/>
                <w:sz w:val="28"/>
                <w:szCs w:val="28"/>
              </w:rPr>
              <w:t>Ørner  alpint</w:t>
            </w:r>
            <w:proofErr w:type="gramEnd"/>
            <w:r w:rsidRPr="002136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270E94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  <w:lang w:val="nn-NO"/>
              </w:rPr>
              <w:t>7000</w:t>
            </w:r>
            <w:r w:rsidRPr="002136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13603" w:rsidRPr="00213603" w14:paraId="0C323FE8" w14:textId="77777777" w:rsidTr="00213603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997441D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</w:rPr>
              <w:t>Voss il nordisk  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1CD55E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  <w:lang w:val="nn-NO"/>
              </w:rPr>
              <w:t>10000</w:t>
            </w:r>
            <w:r w:rsidRPr="002136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13603" w:rsidRPr="00213603" w14:paraId="0EFE0A64" w14:textId="77777777" w:rsidTr="00213603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ECA6911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</w:rPr>
              <w:t>Voss il orientering  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D9D73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  <w:lang w:val="nn-NO"/>
              </w:rPr>
              <w:t>10000</w:t>
            </w:r>
            <w:r w:rsidRPr="002136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13603" w:rsidRPr="00213603" w14:paraId="52CCADF0" w14:textId="77777777" w:rsidTr="00213603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2E147FD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</w:rPr>
              <w:t>Voss bordtennisklubb  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938E73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  <w:lang w:val="nn-NO"/>
              </w:rPr>
              <w:t>10000</w:t>
            </w:r>
            <w:r w:rsidRPr="002136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13603" w:rsidRPr="00213603" w14:paraId="1BB7BBF9" w14:textId="77777777" w:rsidTr="00213603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139BA10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</w:rPr>
              <w:t>IL Eldar  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A3C489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  <w:lang w:val="nn-NO"/>
              </w:rPr>
              <w:t>14000</w:t>
            </w:r>
            <w:r w:rsidRPr="002136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13603" w:rsidRPr="00213603" w14:paraId="741FD95A" w14:textId="77777777" w:rsidTr="00213603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2B31133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</w:rPr>
              <w:t>Voss klatrelag  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A7D83F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  <w:lang w:val="nn-NO"/>
              </w:rPr>
              <w:t>9000</w:t>
            </w:r>
            <w:r w:rsidRPr="0021360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13603" w:rsidRPr="00213603" w14:paraId="0641F679" w14:textId="77777777" w:rsidTr="00213603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4E24431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</w:rPr>
              <w:t>SUM  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5EADE4" w14:textId="77777777" w:rsidR="00213603" w:rsidRPr="00213603" w:rsidRDefault="00213603" w:rsidP="00213603">
            <w:pPr>
              <w:rPr>
                <w:color w:val="000000"/>
                <w:sz w:val="28"/>
                <w:szCs w:val="28"/>
              </w:rPr>
            </w:pPr>
            <w:r w:rsidRPr="00213603">
              <w:rPr>
                <w:color w:val="000000"/>
                <w:sz w:val="28"/>
                <w:szCs w:val="28"/>
                <w:lang w:val="nn-NO"/>
              </w:rPr>
              <w:t>172356</w:t>
            </w:r>
            <w:r w:rsidRPr="00213603"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49F0F055" w14:textId="77777777" w:rsidR="005A3A7F" w:rsidRPr="003C285E" w:rsidRDefault="006B7AE2" w:rsidP="006B7AE2">
      <w:pPr>
        <w:rPr>
          <w:color w:val="000000"/>
          <w:sz w:val="27"/>
          <w:szCs w:val="27"/>
        </w:rPr>
      </w:pPr>
      <w:r w:rsidRPr="003C285E">
        <w:rPr>
          <w:color w:val="000000"/>
          <w:sz w:val="28"/>
          <w:szCs w:val="28"/>
        </w:rPr>
        <w:t> </w:t>
      </w:r>
    </w:p>
    <w:p w14:paraId="0475FB4F" w14:textId="2DF277F6" w:rsidR="006B7AE2" w:rsidRPr="003C285E" w:rsidRDefault="006B7AE2" w:rsidP="006B7AE2">
      <w:pPr>
        <w:rPr>
          <w:color w:val="000000"/>
          <w:sz w:val="27"/>
          <w:szCs w:val="27"/>
        </w:rPr>
      </w:pPr>
    </w:p>
    <w:p w14:paraId="5DAB5BDD" w14:textId="77777777" w:rsidR="00A37FC7" w:rsidRPr="003C285E" w:rsidRDefault="00A37FC7" w:rsidP="00A37FC7">
      <w:pPr>
        <w:pStyle w:val="Listeavsnitt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lang w:val="nn-NO" w:eastAsia="nb-NO"/>
        </w:rPr>
      </w:pPr>
    </w:p>
    <w:p w14:paraId="6FCBB4F8" w14:textId="77777777" w:rsidR="00EB4487" w:rsidRDefault="00EB4487" w:rsidP="00EB4487">
      <w:pPr>
        <w:ind w:left="360"/>
        <w:rPr>
          <w:rFonts w:eastAsiaTheme="minorEastAsia"/>
          <w:b/>
          <w:bCs/>
          <w:lang w:val="nn-NO"/>
        </w:rPr>
      </w:pPr>
    </w:p>
    <w:p w14:paraId="63C26E14" w14:textId="77777777" w:rsidR="00EB4487" w:rsidRDefault="00EB4487" w:rsidP="00EB4487">
      <w:pPr>
        <w:ind w:left="360"/>
        <w:rPr>
          <w:rFonts w:eastAsiaTheme="minorEastAsia"/>
          <w:b/>
          <w:bCs/>
          <w:lang w:val="nn-NO"/>
        </w:rPr>
      </w:pPr>
    </w:p>
    <w:p w14:paraId="7FEE818B" w14:textId="77777777" w:rsidR="00EB4487" w:rsidRDefault="00EB4487" w:rsidP="00EB4487">
      <w:pPr>
        <w:ind w:left="360"/>
        <w:rPr>
          <w:rFonts w:eastAsiaTheme="minorEastAsia"/>
          <w:b/>
          <w:bCs/>
          <w:lang w:val="nn-NO"/>
        </w:rPr>
      </w:pPr>
    </w:p>
    <w:p w14:paraId="411C80C7" w14:textId="77777777" w:rsidR="00EB4487" w:rsidRDefault="00EB4487" w:rsidP="00EB4487">
      <w:pPr>
        <w:ind w:left="360"/>
        <w:rPr>
          <w:rFonts w:eastAsiaTheme="minorEastAsia"/>
          <w:b/>
          <w:bCs/>
          <w:lang w:val="nn-NO"/>
        </w:rPr>
      </w:pPr>
    </w:p>
    <w:p w14:paraId="76DE7E55" w14:textId="77777777" w:rsidR="00EB4487" w:rsidRDefault="00EB4487" w:rsidP="00EB4487">
      <w:pPr>
        <w:ind w:left="360"/>
        <w:rPr>
          <w:rFonts w:eastAsiaTheme="minorEastAsia"/>
          <w:b/>
          <w:bCs/>
          <w:lang w:val="nn-NO"/>
        </w:rPr>
      </w:pPr>
    </w:p>
    <w:p w14:paraId="408E1F85" w14:textId="77777777" w:rsidR="004A7D34" w:rsidRPr="005A3A7F" w:rsidRDefault="004A7D34" w:rsidP="005A3A7F">
      <w:pPr>
        <w:rPr>
          <w:rFonts w:eastAsiaTheme="minorEastAsia"/>
          <w:lang w:val="nn-NO"/>
        </w:rPr>
      </w:pPr>
    </w:p>
    <w:p w14:paraId="0FAF2005" w14:textId="77777777" w:rsidR="004A7D34" w:rsidRPr="005A3A7F" w:rsidRDefault="004A7D34" w:rsidP="005A3A7F">
      <w:pPr>
        <w:ind w:left="720"/>
        <w:rPr>
          <w:rFonts w:eastAsiaTheme="minorEastAsia"/>
          <w:lang w:val="nn-NO"/>
        </w:rPr>
      </w:pPr>
    </w:p>
    <w:p w14:paraId="68E7F905" w14:textId="77777777" w:rsidR="004A7D34" w:rsidRPr="005A3A7F" w:rsidRDefault="004A7D34" w:rsidP="005A3A7F">
      <w:pPr>
        <w:ind w:left="720"/>
        <w:rPr>
          <w:rFonts w:eastAsiaTheme="minorEastAsia"/>
          <w:lang w:val="nn-NO"/>
        </w:rPr>
      </w:pPr>
    </w:p>
    <w:p w14:paraId="59F89FAF" w14:textId="77777777" w:rsidR="004A7D34" w:rsidRPr="005A3A7F" w:rsidRDefault="004A7D34" w:rsidP="005A3A7F">
      <w:pPr>
        <w:rPr>
          <w:rFonts w:eastAsiaTheme="minorEastAsia"/>
          <w:lang w:val="nn-NO"/>
        </w:rPr>
      </w:pPr>
    </w:p>
    <w:p w14:paraId="77806463" w14:textId="77777777" w:rsidR="004A7D34" w:rsidRPr="005A3A7F" w:rsidRDefault="004A7D34" w:rsidP="005A3A7F">
      <w:pPr>
        <w:ind w:left="720"/>
        <w:rPr>
          <w:rFonts w:eastAsiaTheme="minorEastAsia"/>
          <w:lang w:val="nn-NO"/>
        </w:rPr>
      </w:pPr>
    </w:p>
    <w:p w14:paraId="07356065" w14:textId="77777777" w:rsidR="004D716A" w:rsidRPr="004D716A" w:rsidRDefault="004D716A" w:rsidP="004D716A">
      <w:pPr>
        <w:pStyle w:val="Listeavsnitt"/>
        <w:ind w:left="1080"/>
        <w:rPr>
          <w:rFonts w:ascii="Times New Roman" w:eastAsiaTheme="minorEastAsia" w:hAnsi="Times New Roman" w:cs="Times New Roman"/>
          <w:lang w:val="nn-NO"/>
        </w:rPr>
      </w:pPr>
    </w:p>
    <w:p w14:paraId="3EDD1B1E" w14:textId="77777777" w:rsidR="00C83B68" w:rsidRPr="00C83B68" w:rsidRDefault="00C83B68" w:rsidP="00C83B68">
      <w:pPr>
        <w:pStyle w:val="Listeavsnitt"/>
        <w:ind w:left="1080"/>
        <w:rPr>
          <w:rFonts w:ascii="Times New Roman" w:eastAsiaTheme="minorEastAsia" w:hAnsi="Times New Roman" w:cs="Times New Roman"/>
          <w:lang w:val="nn-NO"/>
        </w:rPr>
      </w:pPr>
    </w:p>
    <w:p w14:paraId="43373680" w14:textId="77777777" w:rsidR="00C83B68" w:rsidRPr="00C83B68" w:rsidRDefault="00C83B68" w:rsidP="00C83B68">
      <w:pPr>
        <w:pStyle w:val="Listeavsnitt"/>
        <w:ind w:left="1080"/>
        <w:rPr>
          <w:rFonts w:ascii="Times New Roman" w:eastAsiaTheme="minorEastAsia" w:hAnsi="Times New Roman" w:cs="Times New Roman"/>
          <w:lang w:val="nn-NO"/>
        </w:rPr>
      </w:pPr>
    </w:p>
    <w:p w14:paraId="6A1084D2" w14:textId="77777777" w:rsidR="008360A5" w:rsidRDefault="008360A5" w:rsidP="008360A5">
      <w:pPr>
        <w:ind w:left="720"/>
        <w:rPr>
          <w:rFonts w:eastAsiaTheme="minorEastAsia"/>
          <w:lang w:val="nn-NO"/>
        </w:rPr>
      </w:pPr>
    </w:p>
    <w:p w14:paraId="1B7600D5" w14:textId="77777777" w:rsidR="008360A5" w:rsidRDefault="008360A5" w:rsidP="008360A5">
      <w:pPr>
        <w:ind w:left="720"/>
        <w:rPr>
          <w:rFonts w:eastAsiaTheme="minorEastAsia"/>
          <w:lang w:val="nn-NO"/>
        </w:rPr>
      </w:pPr>
    </w:p>
    <w:p w14:paraId="45A787A2" w14:textId="77777777" w:rsidR="008360A5" w:rsidRPr="008360A5" w:rsidRDefault="008360A5" w:rsidP="008360A5">
      <w:pPr>
        <w:ind w:left="720"/>
        <w:rPr>
          <w:rFonts w:eastAsiaTheme="minorEastAsia"/>
          <w:lang w:val="nn-NO"/>
        </w:rPr>
      </w:pPr>
    </w:p>
    <w:p w14:paraId="1352CE92" w14:textId="77777777" w:rsidR="008360A5" w:rsidRDefault="008360A5" w:rsidP="008360A5">
      <w:pPr>
        <w:rPr>
          <w:rFonts w:eastAsiaTheme="minorEastAsia"/>
          <w:b/>
          <w:lang w:val="nn-NO"/>
        </w:rPr>
      </w:pPr>
    </w:p>
    <w:p w14:paraId="5FDA2134" w14:textId="2CE9332C" w:rsidR="00635DB1" w:rsidRPr="00635DB1" w:rsidRDefault="00635DB1" w:rsidP="00635DB1">
      <w:pPr>
        <w:rPr>
          <w:rFonts w:eastAsiaTheme="minorEastAsia"/>
          <w:b/>
        </w:rPr>
      </w:pPr>
      <w:r w:rsidRPr="00635DB1">
        <w:rPr>
          <w:rFonts w:eastAsiaTheme="minorEastAsia"/>
          <w:color w:val="000000" w:themeColor="text1"/>
          <w:lang w:val="nn-NO"/>
        </w:rPr>
        <w:br/>
      </w:r>
    </w:p>
    <w:p w14:paraId="54DB304D" w14:textId="77777777" w:rsidR="00635DB1" w:rsidRDefault="00635DB1" w:rsidP="008360A5">
      <w:pPr>
        <w:rPr>
          <w:rFonts w:eastAsiaTheme="minorEastAsia"/>
          <w:b/>
          <w:lang w:val="nn-NO"/>
        </w:rPr>
      </w:pPr>
    </w:p>
    <w:p w14:paraId="18CABB3D" w14:textId="77777777" w:rsidR="008360A5" w:rsidRDefault="008360A5" w:rsidP="008360A5">
      <w:pPr>
        <w:rPr>
          <w:rFonts w:eastAsiaTheme="minorEastAsia"/>
          <w:b/>
          <w:lang w:val="nn-NO"/>
        </w:rPr>
      </w:pPr>
    </w:p>
    <w:p w14:paraId="6122DA86" w14:textId="3D4B74BF" w:rsidR="001C63F5" w:rsidRDefault="001C63F5" w:rsidP="003E6055">
      <w:pPr>
        <w:pStyle w:val="Listeavsnitt"/>
        <w:numPr>
          <w:ilvl w:val="0"/>
          <w:numId w:val="8"/>
        </w:numPr>
        <w:rPr>
          <w:rFonts w:eastAsiaTheme="minorEastAsia"/>
          <w:lang w:val="nn-NO"/>
        </w:rPr>
      </w:pPr>
      <w:r w:rsidRPr="003E6055">
        <w:rPr>
          <w:rFonts w:eastAsiaTheme="minorEastAsia"/>
          <w:b/>
          <w:lang w:val="nn-NO"/>
        </w:rPr>
        <w:t>Sentral</w:t>
      </w:r>
      <w:r w:rsidR="00094A69" w:rsidRPr="003E6055">
        <w:rPr>
          <w:rFonts w:eastAsiaTheme="minorEastAsia"/>
          <w:b/>
          <w:lang w:val="nn-NO"/>
        </w:rPr>
        <w:t>idrettsanlegget</w:t>
      </w:r>
      <w:r w:rsidRPr="003E6055">
        <w:rPr>
          <w:rFonts w:eastAsiaTheme="minorEastAsia"/>
          <w:lang w:val="nn-NO"/>
        </w:rPr>
        <w:t>.</w:t>
      </w:r>
      <w:r w:rsidR="00FC0BA8">
        <w:rPr>
          <w:rFonts w:eastAsiaTheme="minorEastAsia"/>
          <w:lang w:val="nn-NO"/>
        </w:rPr>
        <w:t xml:space="preserve">  Framlegget om ny barnehage og skulestruktur kunne ha skipla mykje på</w:t>
      </w:r>
      <w:r w:rsidR="00B87496">
        <w:rPr>
          <w:rFonts w:eastAsiaTheme="minorEastAsia"/>
          <w:lang w:val="nn-NO"/>
        </w:rPr>
        <w:t xml:space="preserve"> reguleringsplanen og den daglege bruk av anlegga.  Dette </w:t>
      </w:r>
      <w:r w:rsidR="00AE5919">
        <w:rPr>
          <w:rFonts w:eastAsiaTheme="minorEastAsia"/>
          <w:lang w:val="nn-NO"/>
        </w:rPr>
        <w:t>uttalte  Idrett</w:t>
      </w:r>
      <w:r w:rsidR="00910E98">
        <w:rPr>
          <w:rFonts w:eastAsiaTheme="minorEastAsia"/>
          <w:lang w:val="nn-NO"/>
        </w:rPr>
        <w:t>s</w:t>
      </w:r>
      <w:r w:rsidR="00AE5919">
        <w:rPr>
          <w:rFonts w:eastAsiaTheme="minorEastAsia"/>
          <w:lang w:val="nn-NO"/>
        </w:rPr>
        <w:t xml:space="preserve">rådet seg om.   </w:t>
      </w:r>
      <w:r w:rsidR="009A2D81">
        <w:rPr>
          <w:rFonts w:eastAsiaTheme="minorEastAsia"/>
          <w:lang w:val="nn-NO"/>
        </w:rPr>
        <w:br/>
      </w:r>
      <w:r w:rsidR="00910E98">
        <w:rPr>
          <w:rFonts w:eastAsiaTheme="minorEastAsia"/>
          <w:lang w:val="nn-NO"/>
        </w:rPr>
        <w:t>Det er</w:t>
      </w:r>
      <w:r w:rsidR="009A2D81">
        <w:rPr>
          <w:rFonts w:eastAsiaTheme="minorEastAsia"/>
          <w:lang w:val="nn-NO"/>
        </w:rPr>
        <w:t xml:space="preserve"> kome eit </w:t>
      </w:r>
      <w:r w:rsidR="00910E98">
        <w:rPr>
          <w:rFonts w:eastAsiaTheme="minorEastAsia"/>
          <w:lang w:val="nn-NO"/>
        </w:rPr>
        <w:t>initiativ</w:t>
      </w:r>
      <w:r w:rsidR="009A2D81">
        <w:rPr>
          <w:rFonts w:eastAsiaTheme="minorEastAsia"/>
          <w:lang w:val="nn-NO"/>
        </w:rPr>
        <w:t xml:space="preserve"> frå  fotballklubben og </w:t>
      </w:r>
      <w:r w:rsidR="00F47726">
        <w:rPr>
          <w:rFonts w:eastAsiaTheme="minorEastAsia"/>
          <w:lang w:val="nn-NO"/>
        </w:rPr>
        <w:t xml:space="preserve">ein nytt forsøk på fotballhall i området. </w:t>
      </w:r>
    </w:p>
    <w:p w14:paraId="77B794D2" w14:textId="0815AAAD" w:rsidR="00FD60FC" w:rsidRPr="00FC0BA8" w:rsidRDefault="00FD60FC" w:rsidP="00FC0BA8">
      <w:pPr>
        <w:rPr>
          <w:rFonts w:eastAsiaTheme="minorEastAsia"/>
          <w:lang w:val="nn-NO"/>
        </w:rPr>
      </w:pPr>
    </w:p>
    <w:p w14:paraId="7E0B3604" w14:textId="77777777" w:rsidR="00DF5B19" w:rsidRDefault="00DF5B19" w:rsidP="1E3277F5">
      <w:pPr>
        <w:pStyle w:val="Listeavsnitt"/>
        <w:spacing w:after="0"/>
        <w:rPr>
          <w:rFonts w:ascii="Times New Roman" w:eastAsiaTheme="minorEastAsia" w:hAnsi="Times New Roman" w:cs="Times New Roman"/>
          <w:lang w:val="nn-NO"/>
        </w:rPr>
      </w:pPr>
    </w:p>
    <w:p w14:paraId="59580596" w14:textId="1E6E2E18" w:rsidR="00DF5B19" w:rsidRPr="00E806B0" w:rsidRDefault="00AF041D" w:rsidP="00E806B0">
      <w:pPr>
        <w:pStyle w:val="Listeavsnitt"/>
        <w:numPr>
          <w:ilvl w:val="0"/>
          <w:numId w:val="8"/>
        </w:numPr>
        <w:spacing w:after="0"/>
        <w:rPr>
          <w:rFonts w:ascii="Times New Roman" w:eastAsiaTheme="minorEastAsia" w:hAnsi="Times New Roman" w:cs="Times New Roman"/>
          <w:color w:val="000000" w:themeColor="text1"/>
          <w:lang w:eastAsia="nb-NO"/>
        </w:rPr>
      </w:pPr>
      <w:proofErr w:type="spellStart"/>
      <w:r w:rsidRPr="00E7014A">
        <w:rPr>
          <w:rFonts w:ascii="Times New Roman" w:eastAsiaTheme="minorEastAsia" w:hAnsi="Times New Roman" w:cs="Times New Roman"/>
          <w:b/>
          <w:bCs/>
        </w:rPr>
        <w:t>Bømoen</w:t>
      </w:r>
      <w:proofErr w:type="spellEnd"/>
      <w:r w:rsidRPr="00E7014A">
        <w:rPr>
          <w:rFonts w:ascii="Times New Roman" w:eastAsiaTheme="minorEastAsia" w:hAnsi="Times New Roman" w:cs="Times New Roman"/>
          <w:b/>
          <w:bCs/>
        </w:rPr>
        <w:t>.</w:t>
      </w:r>
      <w:r w:rsidRPr="00AF041D">
        <w:rPr>
          <w:rFonts w:ascii="Times New Roman" w:eastAsiaTheme="minorEastAsia" w:hAnsi="Times New Roman" w:cs="Times New Roman"/>
        </w:rPr>
        <w:t xml:space="preserve">  V</w:t>
      </w:r>
      <w:r w:rsidR="00EE0F0F">
        <w:rPr>
          <w:rFonts w:ascii="Times New Roman" w:eastAsiaTheme="minorEastAsia" w:hAnsi="Times New Roman" w:cs="Times New Roman"/>
        </w:rPr>
        <w:t>IR</w:t>
      </w:r>
      <w:r w:rsidRPr="00AF041D">
        <w:rPr>
          <w:rFonts w:ascii="Times New Roman" w:eastAsiaTheme="minorEastAsia" w:hAnsi="Times New Roman" w:cs="Times New Roman"/>
        </w:rPr>
        <w:t xml:space="preserve"> sende kommentarer til fra</w:t>
      </w:r>
      <w:r>
        <w:rPr>
          <w:rFonts w:ascii="Times New Roman" w:eastAsiaTheme="minorEastAsia" w:hAnsi="Times New Roman" w:cs="Times New Roman"/>
        </w:rPr>
        <w:t xml:space="preserve">mlegget </w:t>
      </w:r>
      <w:r w:rsidR="00466CC4">
        <w:rPr>
          <w:rFonts w:ascii="Times New Roman" w:eastAsiaTheme="minorEastAsia" w:hAnsi="Times New Roman" w:cs="Times New Roman"/>
        </w:rPr>
        <w:t xml:space="preserve">om </w:t>
      </w:r>
      <w:proofErr w:type="spellStart"/>
      <w:r w:rsidR="00466CC4">
        <w:rPr>
          <w:rFonts w:ascii="Times New Roman" w:eastAsiaTheme="minorEastAsia" w:hAnsi="Times New Roman" w:cs="Times New Roman"/>
        </w:rPr>
        <w:t>minneleg</w:t>
      </w:r>
      <w:proofErr w:type="spellEnd"/>
      <w:r w:rsidR="00466CC4">
        <w:rPr>
          <w:rFonts w:ascii="Times New Roman" w:eastAsiaTheme="minorEastAsia" w:hAnsi="Times New Roman" w:cs="Times New Roman"/>
        </w:rPr>
        <w:t xml:space="preserve"> </w:t>
      </w:r>
      <w:r w:rsidR="00EE0F0F">
        <w:rPr>
          <w:rFonts w:ascii="Times New Roman" w:eastAsiaTheme="minorEastAsia" w:hAnsi="Times New Roman" w:cs="Times New Roman"/>
        </w:rPr>
        <w:t xml:space="preserve">avtale </w:t>
      </w:r>
      <w:r>
        <w:rPr>
          <w:rFonts w:ascii="Times New Roman" w:eastAsiaTheme="minorEastAsia" w:hAnsi="Times New Roman" w:cs="Times New Roman"/>
        </w:rPr>
        <w:t xml:space="preserve">for </w:t>
      </w:r>
      <w:proofErr w:type="spellStart"/>
      <w:r w:rsidR="00E806B0">
        <w:rPr>
          <w:rFonts w:ascii="Times New Roman" w:eastAsiaTheme="minorEastAsia" w:hAnsi="Times New Roman" w:cs="Times New Roman"/>
        </w:rPr>
        <w:t>Bømoen</w:t>
      </w:r>
      <w:proofErr w:type="spellEnd"/>
      <w:r w:rsidR="00E806B0">
        <w:rPr>
          <w:rFonts w:ascii="Times New Roman" w:eastAsiaTheme="minorEastAsia" w:hAnsi="Times New Roman" w:cs="Times New Roman"/>
        </w:rPr>
        <w:t xml:space="preserve"> </w:t>
      </w:r>
      <w:r w:rsidR="00E7014A">
        <w:br/>
      </w:r>
    </w:p>
    <w:p w14:paraId="171D25F3" w14:textId="728941A9" w:rsidR="00E806B0" w:rsidRPr="00964532" w:rsidRDefault="00E7014A" w:rsidP="00E806B0">
      <w:pPr>
        <w:pStyle w:val="Listeavsnitt"/>
        <w:numPr>
          <w:ilvl w:val="0"/>
          <w:numId w:val="8"/>
        </w:numPr>
        <w:spacing w:after="0"/>
        <w:rPr>
          <w:rFonts w:ascii="Times New Roman" w:eastAsiaTheme="minorEastAsia" w:hAnsi="Times New Roman" w:cs="Times New Roman"/>
          <w:color w:val="000000" w:themeColor="text1"/>
          <w:lang w:eastAsia="nb-NO"/>
        </w:rPr>
      </w:pPr>
      <w:r w:rsidRPr="00090C71">
        <w:rPr>
          <w:rFonts w:ascii="Times New Roman" w:eastAsiaTheme="minorEastAsia" w:hAnsi="Times New Roman" w:cs="Times New Roman"/>
          <w:b/>
          <w:bCs/>
        </w:rPr>
        <w:t xml:space="preserve">Endra </w:t>
      </w:r>
      <w:r w:rsidR="00090C71" w:rsidRPr="00090C71">
        <w:rPr>
          <w:rFonts w:ascii="Times New Roman" w:eastAsiaTheme="minorEastAsia" w:hAnsi="Times New Roman" w:cs="Times New Roman"/>
          <w:b/>
          <w:bCs/>
        </w:rPr>
        <w:t xml:space="preserve">barnehage og </w:t>
      </w:r>
      <w:proofErr w:type="spellStart"/>
      <w:r w:rsidRPr="00090C71">
        <w:rPr>
          <w:rFonts w:ascii="Times New Roman" w:eastAsiaTheme="minorEastAsia" w:hAnsi="Times New Roman" w:cs="Times New Roman"/>
          <w:b/>
          <w:bCs/>
        </w:rPr>
        <w:t>skulestruktur</w:t>
      </w:r>
      <w:proofErr w:type="spellEnd"/>
      <w:r w:rsidRPr="00090C71">
        <w:rPr>
          <w:rFonts w:ascii="Times New Roman" w:eastAsiaTheme="minorEastAsia" w:hAnsi="Times New Roman" w:cs="Times New Roman"/>
          <w:b/>
          <w:bCs/>
        </w:rPr>
        <w:t xml:space="preserve">. </w:t>
      </w:r>
      <w:r w:rsidR="00964532" w:rsidRPr="00090C71">
        <w:rPr>
          <w:rFonts w:ascii="Times New Roman" w:eastAsiaTheme="minorEastAsia" w:hAnsi="Times New Roman" w:cs="Times New Roman"/>
          <w:b/>
          <w:bCs/>
        </w:rPr>
        <w:t xml:space="preserve"> </w:t>
      </w:r>
      <w:r w:rsidR="00964532" w:rsidRPr="00964532">
        <w:rPr>
          <w:rFonts w:ascii="Times New Roman" w:eastAsiaTheme="minorEastAsia" w:hAnsi="Times New Roman" w:cs="Times New Roman"/>
        </w:rPr>
        <w:t>Her deltok VIR p</w:t>
      </w:r>
      <w:r w:rsidR="00964532">
        <w:rPr>
          <w:rFonts w:ascii="Times New Roman" w:eastAsiaTheme="minorEastAsia" w:hAnsi="Times New Roman" w:cs="Times New Roman"/>
        </w:rPr>
        <w:t>å</w:t>
      </w:r>
      <w:r w:rsidR="00964532" w:rsidRPr="00964532">
        <w:rPr>
          <w:rFonts w:ascii="Times New Roman" w:eastAsiaTheme="minorEastAsia" w:hAnsi="Times New Roman" w:cs="Times New Roman"/>
        </w:rPr>
        <w:t xml:space="preserve"> møter og sendte kommentar til </w:t>
      </w:r>
      <w:proofErr w:type="spellStart"/>
      <w:proofErr w:type="gramStart"/>
      <w:r w:rsidR="00090C71">
        <w:rPr>
          <w:rFonts w:ascii="Times New Roman" w:eastAsiaTheme="minorEastAsia" w:hAnsi="Times New Roman" w:cs="Times New Roman"/>
        </w:rPr>
        <w:t>heradet</w:t>
      </w:r>
      <w:proofErr w:type="spellEnd"/>
      <w:r w:rsidR="00090C71">
        <w:rPr>
          <w:rFonts w:ascii="Times New Roman" w:eastAsiaTheme="minorEastAsia" w:hAnsi="Times New Roman" w:cs="Times New Roman"/>
        </w:rPr>
        <w:t xml:space="preserve"> </w:t>
      </w:r>
      <w:r w:rsidR="00964532" w:rsidRPr="00964532">
        <w:rPr>
          <w:rFonts w:ascii="Times New Roman" w:eastAsiaTheme="minorEastAsia" w:hAnsi="Times New Roman" w:cs="Times New Roman"/>
        </w:rPr>
        <w:t xml:space="preserve"> om</w:t>
      </w:r>
      <w:proofErr w:type="gramEnd"/>
      <w:r w:rsidR="00964532" w:rsidRPr="00964532">
        <w:rPr>
          <w:rFonts w:ascii="Times New Roman" w:eastAsiaTheme="minorEastAsia" w:hAnsi="Times New Roman" w:cs="Times New Roman"/>
        </w:rPr>
        <w:t xml:space="preserve"> framlegget </w:t>
      </w:r>
    </w:p>
    <w:p w14:paraId="00F600D1" w14:textId="07842E55" w:rsidR="00037163" w:rsidRPr="00964532" w:rsidRDefault="00037163" w:rsidP="1E3277F5">
      <w:pPr>
        <w:pStyle w:val="Listeavsnitt"/>
        <w:spacing w:after="0" w:line="240" w:lineRule="auto"/>
        <w:ind w:left="1440"/>
        <w:rPr>
          <w:rFonts w:ascii="Times New Roman" w:eastAsiaTheme="minorEastAsia" w:hAnsi="Times New Roman" w:cs="Times New Roman"/>
          <w:color w:val="000000"/>
          <w:lang w:eastAsia="nb-NO"/>
        </w:rPr>
      </w:pPr>
    </w:p>
    <w:p w14:paraId="19E69E77" w14:textId="172C0543" w:rsidR="27B265E2" w:rsidRPr="00964532" w:rsidRDefault="27B265E2" w:rsidP="1E3277F5">
      <w:pPr>
        <w:rPr>
          <w:rFonts w:eastAsiaTheme="minorEastAsia"/>
          <w:b/>
          <w:bCs/>
        </w:rPr>
      </w:pPr>
    </w:p>
    <w:p w14:paraId="4D635579" w14:textId="77777777" w:rsidR="00A37FC7" w:rsidRPr="00964532" w:rsidRDefault="00A37FC7" w:rsidP="1E3277F5">
      <w:pPr>
        <w:rPr>
          <w:rFonts w:eastAsiaTheme="minorEastAsia"/>
          <w:b/>
          <w:bCs/>
        </w:rPr>
      </w:pPr>
    </w:p>
    <w:p w14:paraId="66524262" w14:textId="2813E2D2" w:rsidR="00D47E16" w:rsidRPr="003C285E" w:rsidRDefault="00D47E16" w:rsidP="1E3277F5">
      <w:pPr>
        <w:pStyle w:val="Listeavsnitt"/>
        <w:numPr>
          <w:ilvl w:val="0"/>
          <w:numId w:val="7"/>
        </w:numPr>
        <w:spacing w:after="0"/>
        <w:rPr>
          <w:rFonts w:ascii="Times New Roman" w:eastAsiaTheme="minorEastAsia" w:hAnsi="Times New Roman" w:cs="Times New Roman"/>
          <w:b/>
          <w:lang w:val="nn-NO"/>
        </w:rPr>
      </w:pPr>
      <w:r w:rsidRPr="003C285E">
        <w:rPr>
          <w:rFonts w:ascii="Times New Roman" w:eastAsiaTheme="minorEastAsia" w:hAnsi="Times New Roman" w:cs="Times New Roman"/>
          <w:b/>
          <w:lang w:val="nn-NO"/>
        </w:rPr>
        <w:t>Idrettens olympiade</w:t>
      </w:r>
      <w:r w:rsidR="00FF7ED2" w:rsidRPr="003C285E">
        <w:rPr>
          <w:rFonts w:ascii="Times New Roman" w:eastAsiaTheme="minorEastAsia" w:hAnsi="Times New Roman" w:cs="Times New Roman"/>
          <w:b/>
          <w:lang w:val="nn-NO"/>
        </w:rPr>
        <w:t xml:space="preserve"> A/S</w:t>
      </w:r>
    </w:p>
    <w:p w14:paraId="6A0DC37E" w14:textId="77777777" w:rsidR="00A37FC7" w:rsidRPr="003C285E" w:rsidRDefault="00A37FC7" w:rsidP="00A37FC7">
      <w:pPr>
        <w:pStyle w:val="Listeavsnitt"/>
        <w:spacing w:after="0"/>
        <w:rPr>
          <w:rFonts w:ascii="Times New Roman" w:eastAsiaTheme="minorEastAsia" w:hAnsi="Times New Roman" w:cs="Times New Roman"/>
          <w:lang w:val="nn-NO"/>
        </w:rPr>
      </w:pPr>
    </w:p>
    <w:p w14:paraId="4FEBC8F8" w14:textId="5230419B" w:rsidR="00407E0C" w:rsidRPr="00F67D10" w:rsidRDefault="0020023D" w:rsidP="7C3BE7D3">
      <w:pPr>
        <w:rPr>
          <w:rFonts w:eastAsiaTheme="minorEastAsia"/>
          <w:lang w:val="nn-NO"/>
        </w:rPr>
      </w:pPr>
      <w:r>
        <w:rPr>
          <w:rFonts w:eastAsiaTheme="minorEastAsia"/>
          <w:lang w:val="nn-NO"/>
        </w:rPr>
        <w:t xml:space="preserve">Det er </w:t>
      </w:r>
      <w:r w:rsidR="005A00F8" w:rsidRPr="7C3BE7D3">
        <w:rPr>
          <w:rFonts w:eastAsiaTheme="minorEastAsia"/>
          <w:lang w:val="nn-NO"/>
        </w:rPr>
        <w:t>utarbeida ein ny strategi for korleis vi vil arbeida dei neste åra for å</w:t>
      </w:r>
      <w:r w:rsidR="00A738AA" w:rsidRPr="7C3BE7D3">
        <w:rPr>
          <w:rFonts w:eastAsiaTheme="minorEastAsia"/>
          <w:lang w:val="nn-NO"/>
        </w:rPr>
        <w:t xml:space="preserve"> fremja denne saka i Norge</w:t>
      </w:r>
      <w:r w:rsidR="00407E0C" w:rsidRPr="7C3BE7D3">
        <w:rPr>
          <w:rFonts w:eastAsiaTheme="minorEastAsia"/>
          <w:lang w:val="nn-NO"/>
        </w:rPr>
        <w:t>.  Me brukar Hilde Magnusson </w:t>
      </w:r>
      <w:proofErr w:type="spellStart"/>
      <w:r w:rsidR="00407E0C" w:rsidRPr="7C3BE7D3">
        <w:rPr>
          <w:rFonts w:eastAsiaTheme="minorEastAsia"/>
          <w:lang w:val="nn-NO"/>
        </w:rPr>
        <w:t>Seniorrådgiver</w:t>
      </w:r>
      <w:proofErr w:type="spellEnd"/>
      <w:r w:rsidR="00407E0C" w:rsidRPr="7C3BE7D3">
        <w:rPr>
          <w:rFonts w:eastAsiaTheme="minorEastAsia"/>
          <w:lang w:val="nn-NO"/>
        </w:rPr>
        <w:t xml:space="preserve"> i Agenda </w:t>
      </w:r>
      <w:proofErr w:type="spellStart"/>
      <w:r w:rsidR="00407E0C" w:rsidRPr="7C3BE7D3">
        <w:rPr>
          <w:rFonts w:eastAsiaTheme="minorEastAsia"/>
          <w:lang w:val="nn-NO"/>
        </w:rPr>
        <w:t>Rådgivning</w:t>
      </w:r>
      <w:proofErr w:type="spellEnd"/>
      <w:r w:rsidR="00331708" w:rsidRPr="7C3BE7D3">
        <w:rPr>
          <w:rFonts w:eastAsiaTheme="minorEastAsia"/>
          <w:lang w:val="nn-NO"/>
        </w:rPr>
        <w:t xml:space="preserve">.  I </w:t>
      </w:r>
      <w:proofErr w:type="spellStart"/>
      <w:r w:rsidR="00331708" w:rsidRPr="7C3BE7D3">
        <w:rPr>
          <w:rFonts w:eastAsiaTheme="minorEastAsia"/>
          <w:lang w:val="nn-NO"/>
        </w:rPr>
        <w:t>tilleg</w:t>
      </w:r>
      <w:proofErr w:type="spellEnd"/>
      <w:r w:rsidR="00331708" w:rsidRPr="7C3BE7D3">
        <w:rPr>
          <w:rFonts w:eastAsiaTheme="minorEastAsia"/>
          <w:lang w:val="nn-NO"/>
        </w:rPr>
        <w:t xml:space="preserve"> av me fått utarbeid ein rapport i </w:t>
      </w:r>
      <w:proofErr w:type="spellStart"/>
      <w:r w:rsidR="00331708" w:rsidRPr="7C3BE7D3">
        <w:rPr>
          <w:rFonts w:eastAsiaTheme="minorEastAsia"/>
          <w:lang w:val="nn-NO"/>
        </w:rPr>
        <w:t>bærekraft</w:t>
      </w:r>
      <w:proofErr w:type="spellEnd"/>
      <w:r w:rsidR="00331708" w:rsidRPr="7C3BE7D3">
        <w:rPr>
          <w:rFonts w:eastAsiaTheme="minorEastAsia"/>
          <w:lang w:val="nn-NO"/>
        </w:rPr>
        <w:t xml:space="preserve"> i OL-samanheng utført av eit selskap som heiter </w:t>
      </w:r>
      <w:proofErr w:type="spellStart"/>
      <w:r w:rsidR="00331708" w:rsidRPr="7C3BE7D3">
        <w:rPr>
          <w:rFonts w:eastAsiaTheme="minorEastAsia"/>
          <w:lang w:val="nn-NO"/>
        </w:rPr>
        <w:t>Terravera</w:t>
      </w:r>
      <w:proofErr w:type="spellEnd"/>
      <w:r w:rsidR="00331708" w:rsidRPr="7C3BE7D3">
        <w:rPr>
          <w:rFonts w:eastAsiaTheme="minorEastAsia"/>
          <w:lang w:val="nn-NO"/>
        </w:rPr>
        <w:t xml:space="preserve"> </w:t>
      </w:r>
    </w:p>
    <w:p w14:paraId="7093C770" w14:textId="7333B9C1" w:rsidR="5A39F956" w:rsidRPr="00F67D10" w:rsidRDefault="5A39F956" w:rsidP="5D559752">
      <w:pPr>
        <w:rPr>
          <w:rFonts w:eastAsiaTheme="minorEastAsia"/>
        </w:rPr>
      </w:pPr>
      <w:r w:rsidRPr="00F67D10">
        <w:rPr>
          <w:rFonts w:eastAsiaTheme="minorEastAsia"/>
        </w:rPr>
        <w:t xml:space="preserve">Me har at to møter med yngre </w:t>
      </w:r>
      <w:proofErr w:type="gramStart"/>
      <w:r w:rsidRPr="00F67D10">
        <w:rPr>
          <w:rFonts w:eastAsiaTheme="minorEastAsia"/>
        </w:rPr>
        <w:t>krefter  på</w:t>
      </w:r>
      <w:proofErr w:type="gramEnd"/>
      <w:r w:rsidRPr="00F67D10">
        <w:rPr>
          <w:rFonts w:eastAsiaTheme="minorEastAsia"/>
        </w:rPr>
        <w:t xml:space="preserve"> Voss om dette og det er interesse for å jobba med dette</w:t>
      </w:r>
      <w:r w:rsidR="31FC5A2B" w:rsidRPr="00F67D10">
        <w:rPr>
          <w:rFonts w:eastAsiaTheme="minorEastAsia"/>
        </w:rPr>
        <w:t xml:space="preserve">: Me har etablert kontakt med Lillehammer.  Etter at debatten om OL tok av OL i Italia i vinter har </w:t>
      </w:r>
      <w:proofErr w:type="spellStart"/>
      <w:r w:rsidR="31FC5A2B" w:rsidRPr="00F67D10">
        <w:rPr>
          <w:rFonts w:eastAsiaTheme="minorEastAsia"/>
        </w:rPr>
        <w:t>rep</w:t>
      </w:r>
      <w:r w:rsidR="68812E66" w:rsidRPr="00F67D10">
        <w:rPr>
          <w:rFonts w:eastAsiaTheme="minorEastAsia"/>
        </w:rPr>
        <w:t>re</w:t>
      </w:r>
      <w:r w:rsidR="31FC5A2B" w:rsidRPr="00F67D10">
        <w:rPr>
          <w:rFonts w:eastAsiaTheme="minorEastAsia"/>
        </w:rPr>
        <w:t>sentant</w:t>
      </w:r>
      <w:r w:rsidR="1492A164" w:rsidRPr="00F67D10">
        <w:rPr>
          <w:rFonts w:eastAsiaTheme="minorEastAsia"/>
        </w:rPr>
        <w:t>a</w:t>
      </w:r>
      <w:r w:rsidR="31FC5A2B" w:rsidRPr="00F67D10">
        <w:rPr>
          <w:rFonts w:eastAsiaTheme="minorEastAsia"/>
        </w:rPr>
        <w:t>r</w:t>
      </w:r>
      <w:proofErr w:type="spellEnd"/>
      <w:r w:rsidR="31FC5A2B" w:rsidRPr="00F67D10">
        <w:rPr>
          <w:rFonts w:eastAsiaTheme="minorEastAsia"/>
        </w:rPr>
        <w:t xml:space="preserve"> </w:t>
      </w:r>
      <w:proofErr w:type="spellStart"/>
      <w:proofErr w:type="gramStart"/>
      <w:r w:rsidR="31FC5A2B" w:rsidRPr="00F67D10">
        <w:rPr>
          <w:rFonts w:eastAsiaTheme="minorEastAsia"/>
        </w:rPr>
        <w:t>frå</w:t>
      </w:r>
      <w:proofErr w:type="spellEnd"/>
      <w:r w:rsidR="31FC5A2B" w:rsidRPr="00F67D10">
        <w:rPr>
          <w:rFonts w:eastAsiaTheme="minorEastAsia"/>
        </w:rPr>
        <w:t xml:space="preserve"> </w:t>
      </w:r>
      <w:r w:rsidR="4F7B6F22" w:rsidRPr="00F67D10">
        <w:rPr>
          <w:rFonts w:eastAsiaTheme="minorEastAsia"/>
        </w:rPr>
        <w:t xml:space="preserve"> Idrettens</w:t>
      </w:r>
      <w:proofErr w:type="gramEnd"/>
      <w:r w:rsidR="4F7B6F22" w:rsidRPr="00F67D10">
        <w:rPr>
          <w:rFonts w:eastAsiaTheme="minorEastAsia"/>
        </w:rPr>
        <w:t xml:space="preserve"> olympiade våre der</w:t>
      </w:r>
      <w:r w:rsidR="667CF870" w:rsidRPr="00F67D10">
        <w:rPr>
          <w:rFonts w:eastAsiaTheme="minorEastAsia"/>
        </w:rPr>
        <w:t xml:space="preserve">.  Me har </w:t>
      </w:r>
    </w:p>
    <w:p w14:paraId="3F7879F2" w14:textId="77777777" w:rsidR="00126189" w:rsidRPr="00F67D10" w:rsidRDefault="00126189" w:rsidP="00407E0C">
      <w:pPr>
        <w:rPr>
          <w:rFonts w:eastAsiaTheme="minorEastAsia"/>
        </w:rPr>
      </w:pPr>
    </w:p>
    <w:p w14:paraId="5132BD98" w14:textId="5509F9D7" w:rsidR="006A75E4" w:rsidRPr="00407E0C" w:rsidRDefault="006A75E4" w:rsidP="00407E0C">
      <w:pPr>
        <w:rPr>
          <w:rFonts w:eastAsiaTheme="minorEastAsia"/>
          <w:lang w:val="nn-NO"/>
        </w:rPr>
      </w:pPr>
      <w:r>
        <w:rPr>
          <w:rFonts w:eastAsiaTheme="minorEastAsia"/>
          <w:lang w:val="nn-NO"/>
        </w:rPr>
        <w:t>Årsre</w:t>
      </w:r>
      <w:r w:rsidR="00A45C38">
        <w:rPr>
          <w:rFonts w:eastAsiaTheme="minorEastAsia"/>
          <w:lang w:val="nn-NO"/>
        </w:rPr>
        <w:t>sultatet ver</w:t>
      </w:r>
      <w:r w:rsidR="00D57D0C">
        <w:rPr>
          <w:rFonts w:eastAsiaTheme="minorEastAsia"/>
          <w:lang w:val="nn-NO"/>
        </w:rPr>
        <w:t>t</w:t>
      </w:r>
      <w:r w:rsidR="00A45C38">
        <w:rPr>
          <w:rFonts w:eastAsiaTheme="minorEastAsia"/>
          <w:lang w:val="nn-NO"/>
        </w:rPr>
        <w:t xml:space="preserve"> kr </w:t>
      </w:r>
      <w:r w:rsidR="247A5348" w:rsidRPr="5D559752">
        <w:rPr>
          <w:rFonts w:eastAsiaTheme="minorEastAsia"/>
          <w:lang w:val="nn-NO"/>
        </w:rPr>
        <w:t>–245 786</w:t>
      </w:r>
      <w:r w:rsidR="00A45C38">
        <w:rPr>
          <w:rFonts w:eastAsiaTheme="minorEastAsia"/>
          <w:lang w:val="nn-NO"/>
        </w:rPr>
        <w:t xml:space="preserve">  og </w:t>
      </w:r>
      <w:r w:rsidR="00763408">
        <w:rPr>
          <w:rFonts w:eastAsiaTheme="minorEastAsia"/>
          <w:lang w:val="nn-NO"/>
        </w:rPr>
        <w:t xml:space="preserve"> eigen</w:t>
      </w:r>
      <w:r w:rsidR="00062B75">
        <w:rPr>
          <w:rFonts w:eastAsiaTheme="minorEastAsia"/>
          <w:lang w:val="nn-NO"/>
        </w:rPr>
        <w:t xml:space="preserve">kapitalen er på </w:t>
      </w:r>
      <w:r w:rsidR="7B6E81D8" w:rsidRPr="5D559752">
        <w:rPr>
          <w:rFonts w:eastAsiaTheme="minorEastAsia"/>
          <w:lang w:val="nn-NO"/>
        </w:rPr>
        <w:t>322 136 ved nyttår</w:t>
      </w:r>
      <w:r w:rsidR="00062B75">
        <w:rPr>
          <w:rFonts w:eastAsiaTheme="minorEastAsia"/>
          <w:lang w:val="nn-NO"/>
        </w:rPr>
        <w:t xml:space="preserve"> </w:t>
      </w:r>
      <w:r w:rsidR="008A3C59" w:rsidRPr="00F67D10">
        <w:rPr>
          <w:rFonts w:eastAsiaTheme="minorEastAsia"/>
          <w:lang w:val="nn-NO"/>
        </w:rPr>
        <w:br/>
      </w:r>
    </w:p>
    <w:p w14:paraId="36630AEA" w14:textId="4CB33BF4" w:rsidR="007F1DBF" w:rsidRPr="007F1DBF" w:rsidRDefault="001E4C84" w:rsidP="007F1DBF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nn-NO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nn-NO"/>
        </w:rPr>
        <w:t>L</w:t>
      </w:r>
      <w:r w:rsidR="007F1DBF" w:rsidRPr="007F1DBF">
        <w:rPr>
          <w:rStyle w:val="normaltextrun"/>
          <w:rFonts w:ascii="Calibri" w:hAnsi="Calibri" w:cs="Calibri"/>
          <w:b/>
          <w:bCs/>
          <w:sz w:val="22"/>
          <w:szCs w:val="22"/>
          <w:lang w:val="nn-NO"/>
        </w:rPr>
        <w:t xml:space="preserve">okalt trenarløft - </w:t>
      </w:r>
      <w:proofErr w:type="spellStart"/>
      <w:r w:rsidR="007F1DBF" w:rsidRPr="007F1DBF">
        <w:rPr>
          <w:rStyle w:val="normaltextrun"/>
          <w:rFonts w:ascii="Calibri" w:hAnsi="Calibri" w:cs="Calibri"/>
          <w:b/>
          <w:bCs/>
          <w:sz w:val="22"/>
          <w:szCs w:val="22"/>
          <w:lang w:val="nn-NO"/>
        </w:rPr>
        <w:t>Trenerkurs</w:t>
      </w:r>
      <w:proofErr w:type="spellEnd"/>
      <w:r w:rsidR="007F1DBF" w:rsidRPr="007F1DBF">
        <w:rPr>
          <w:rStyle w:val="normaltextrun"/>
          <w:rFonts w:ascii="Calibri" w:hAnsi="Calibri" w:cs="Calibri"/>
          <w:b/>
          <w:bCs/>
          <w:sz w:val="22"/>
          <w:szCs w:val="22"/>
          <w:lang w:val="nn-NO"/>
        </w:rPr>
        <w:t xml:space="preserve"> vår 2026. V/ Erik Blindheim og Sanna </w:t>
      </w:r>
      <w:proofErr w:type="spellStart"/>
      <w:r w:rsidR="007F1DBF" w:rsidRPr="007F1DBF">
        <w:rPr>
          <w:rStyle w:val="normaltextrun"/>
          <w:rFonts w:ascii="Calibri" w:hAnsi="Calibri" w:cs="Calibri"/>
          <w:b/>
          <w:bCs/>
          <w:sz w:val="22"/>
          <w:szCs w:val="22"/>
          <w:lang w:val="nn-NO"/>
        </w:rPr>
        <w:t>Dregelid</w:t>
      </w:r>
      <w:proofErr w:type="spellEnd"/>
      <w:r w:rsidR="007F1DBF" w:rsidRPr="007F1DBF">
        <w:rPr>
          <w:rStyle w:val="eop"/>
          <w:rFonts w:ascii="Calibri" w:hAnsi="Calibri" w:cs="Calibri"/>
          <w:sz w:val="22"/>
          <w:szCs w:val="22"/>
          <w:lang w:val="nn-NO"/>
        </w:rPr>
        <w:t> </w:t>
      </w:r>
    </w:p>
    <w:p w14:paraId="10A68D4D" w14:textId="77777777" w:rsidR="007F1DBF" w:rsidRPr="007F1DBF" w:rsidRDefault="007F1DBF" w:rsidP="007F1DBF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7F1DBF">
        <w:rPr>
          <w:rStyle w:val="normaltextrun"/>
          <w:rFonts w:ascii="Calibri" w:hAnsi="Calibri" w:cs="Calibri"/>
          <w:sz w:val="22"/>
          <w:szCs w:val="22"/>
          <w:lang w:val="nn-NO"/>
        </w:rPr>
        <w:t>Utviklingsprogram for trenarar som vil meir.</w:t>
      </w:r>
      <w:r w:rsidRPr="007F1DBF">
        <w:rPr>
          <w:rStyle w:val="eop"/>
          <w:rFonts w:ascii="Calibri" w:hAnsi="Calibri" w:cs="Calibri"/>
          <w:sz w:val="22"/>
          <w:szCs w:val="22"/>
          <w:bdr w:val="none" w:sz="0" w:space="0" w:color="auto" w:frame="1"/>
          <w:shd w:val="clear" w:color="auto" w:fill="C6C6C6"/>
          <w:lang w:val="nn-NO"/>
        </w:rPr>
        <w:t> </w:t>
      </w:r>
    </w:p>
    <w:p w14:paraId="608771BA" w14:textId="77777777" w:rsidR="007F1DBF" w:rsidRPr="007F1DBF" w:rsidRDefault="007F1DBF" w:rsidP="007F1DBF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7F1DBF">
        <w:rPr>
          <w:rStyle w:val="normaltextrun"/>
          <w:rFonts w:ascii="Calibri" w:hAnsi="Calibri" w:cs="Calibri"/>
          <w:sz w:val="22"/>
          <w:szCs w:val="22"/>
          <w:lang w:val="nn-NO"/>
        </w:rPr>
        <w:lastRenderedPageBreak/>
        <w:t>Trenarløftet; et nasjonalt konsept gjennom Olympiatoppen, dra inspirasjon frå dette</w:t>
      </w:r>
      <w:r w:rsidRPr="007F1DBF">
        <w:rPr>
          <w:rStyle w:val="eop"/>
          <w:rFonts w:ascii="Calibri" w:hAnsi="Calibri" w:cs="Calibri"/>
          <w:sz w:val="22"/>
          <w:szCs w:val="22"/>
          <w:bdr w:val="none" w:sz="0" w:space="0" w:color="auto" w:frame="1"/>
          <w:shd w:val="clear" w:color="auto" w:fill="C6C6C6"/>
          <w:lang w:val="nn-NO"/>
        </w:rPr>
        <w:t> </w:t>
      </w:r>
    </w:p>
    <w:p w14:paraId="4722D399" w14:textId="10270085" w:rsidR="007F1DBF" w:rsidRPr="007F1DBF" w:rsidRDefault="007F1DBF" w:rsidP="007F1DBF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7F1DBF">
        <w:rPr>
          <w:rStyle w:val="normaltextrun"/>
          <w:rFonts w:ascii="Calibri" w:hAnsi="Calibri" w:cs="Calibri"/>
          <w:sz w:val="22"/>
          <w:szCs w:val="22"/>
          <w:lang w:val="nn-NO"/>
        </w:rPr>
        <w:t xml:space="preserve">Fordelar: Fagleg </w:t>
      </w:r>
      <w:proofErr w:type="spellStart"/>
      <w:r w:rsidRPr="007F1DBF">
        <w:rPr>
          <w:rStyle w:val="normaltextrun"/>
          <w:rFonts w:ascii="Calibri" w:hAnsi="Calibri" w:cs="Calibri"/>
          <w:sz w:val="22"/>
          <w:szCs w:val="22"/>
          <w:lang w:val="nn-NO"/>
        </w:rPr>
        <w:t>trygglek</w:t>
      </w:r>
      <w:proofErr w:type="spellEnd"/>
      <w:r w:rsidRPr="007F1DBF">
        <w:rPr>
          <w:rStyle w:val="normaltextrun"/>
          <w:rFonts w:ascii="Calibri" w:hAnsi="Calibri" w:cs="Calibri"/>
          <w:sz w:val="22"/>
          <w:szCs w:val="22"/>
          <w:lang w:val="nn-NO"/>
        </w:rPr>
        <w:t xml:space="preserve">, </w:t>
      </w:r>
      <w:proofErr w:type="spellStart"/>
      <w:r w:rsidRPr="007F1DBF">
        <w:rPr>
          <w:rStyle w:val="normaltextrun"/>
          <w:rFonts w:ascii="Calibri" w:hAnsi="Calibri" w:cs="Calibri"/>
          <w:sz w:val="22"/>
          <w:szCs w:val="22"/>
          <w:lang w:val="nn-NO"/>
        </w:rPr>
        <w:t>støree</w:t>
      </w:r>
      <w:proofErr w:type="spellEnd"/>
      <w:r w:rsidRPr="007F1DBF">
        <w:rPr>
          <w:rStyle w:val="normaltextrun"/>
          <w:rFonts w:ascii="Calibri" w:hAnsi="Calibri" w:cs="Calibri"/>
          <w:sz w:val="22"/>
          <w:szCs w:val="22"/>
          <w:lang w:val="nn-NO"/>
        </w:rPr>
        <w:t xml:space="preserve"> nettverk, inspirasjon på tvers av idrettar og klubbar. Målgruppe: motiverte trenarar som vil meir. Fire samlingar per år, ynskjeleg at klubbene dekker deltakaravgift for sine trenarar. Invitasjon og </w:t>
      </w:r>
      <w:proofErr w:type="spellStart"/>
      <w:r w:rsidRPr="007F1DBF">
        <w:rPr>
          <w:rStyle w:val="normaltextrun"/>
          <w:rFonts w:ascii="Calibri" w:hAnsi="Calibri" w:cs="Calibri"/>
          <w:sz w:val="22"/>
          <w:szCs w:val="22"/>
          <w:lang w:val="nn-NO"/>
        </w:rPr>
        <w:t>kriteriar</w:t>
      </w:r>
      <w:proofErr w:type="spellEnd"/>
      <w:r w:rsidRPr="007F1DBF">
        <w:rPr>
          <w:rStyle w:val="normaltextrun"/>
          <w:rFonts w:ascii="Calibri" w:hAnsi="Calibri" w:cs="Calibri"/>
          <w:sz w:val="22"/>
          <w:szCs w:val="22"/>
          <w:lang w:val="nn-NO"/>
        </w:rPr>
        <w:t xml:space="preserve"> </w:t>
      </w:r>
      <w:r w:rsidR="00C766F1">
        <w:rPr>
          <w:rStyle w:val="normaltextrun"/>
          <w:rFonts w:ascii="Calibri" w:hAnsi="Calibri" w:cs="Calibri"/>
          <w:sz w:val="22"/>
          <w:szCs w:val="22"/>
          <w:lang w:val="nn-NO"/>
        </w:rPr>
        <w:t xml:space="preserve">er </w:t>
      </w:r>
      <w:r w:rsidRPr="007F1DBF">
        <w:rPr>
          <w:rStyle w:val="normaltextrun"/>
          <w:rFonts w:ascii="Calibri" w:hAnsi="Calibri" w:cs="Calibri"/>
          <w:sz w:val="22"/>
          <w:szCs w:val="22"/>
          <w:lang w:val="nn-NO"/>
        </w:rPr>
        <w:t>klubbane.</w:t>
      </w:r>
      <w:r w:rsidRPr="007F1DBF">
        <w:rPr>
          <w:rStyle w:val="eop"/>
          <w:rFonts w:ascii="Calibri" w:hAnsi="Calibri" w:cs="Calibri"/>
          <w:sz w:val="22"/>
          <w:szCs w:val="22"/>
          <w:bdr w:val="none" w:sz="0" w:space="0" w:color="auto" w:frame="1"/>
          <w:shd w:val="clear" w:color="auto" w:fill="C6C6C6"/>
          <w:lang w:val="nn-NO"/>
        </w:rPr>
        <w:t> </w:t>
      </w:r>
    </w:p>
    <w:p w14:paraId="1E1C650F" w14:textId="77777777" w:rsidR="007F1DBF" w:rsidRPr="007F1DBF" w:rsidRDefault="007F1DBF" w:rsidP="007F1DBF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7F1DBF">
        <w:rPr>
          <w:rStyle w:val="normaltextrun"/>
          <w:rFonts w:ascii="Calibri" w:hAnsi="Calibri" w:cs="Calibri"/>
          <w:sz w:val="22"/>
          <w:szCs w:val="22"/>
          <w:lang w:val="nn-NO"/>
        </w:rPr>
        <w:t>Skissert program:</w:t>
      </w:r>
      <w:r w:rsidRPr="007F1DBF">
        <w:rPr>
          <w:rStyle w:val="eop"/>
          <w:rFonts w:ascii="Calibri" w:hAnsi="Calibri" w:cs="Calibri"/>
          <w:sz w:val="22"/>
          <w:szCs w:val="22"/>
          <w:bdr w:val="none" w:sz="0" w:space="0" w:color="auto" w:frame="1"/>
          <w:shd w:val="clear" w:color="auto" w:fill="C6C6C6"/>
          <w:lang w:val="nn-NO"/>
        </w:rPr>
        <w:t> </w:t>
      </w:r>
    </w:p>
    <w:p w14:paraId="425DA712" w14:textId="77777777" w:rsidR="007F1DBF" w:rsidRPr="007F1DBF" w:rsidRDefault="007F1DBF" w:rsidP="007F1DBF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7F1DBF">
        <w:rPr>
          <w:rStyle w:val="normaltextrun"/>
          <w:rFonts w:ascii="Calibri" w:hAnsi="Calibri" w:cs="Calibri"/>
          <w:sz w:val="22"/>
          <w:szCs w:val="22"/>
          <w:lang w:val="nn-NO"/>
        </w:rPr>
        <w:t xml:space="preserve">Samling 1: 18. april - </w:t>
      </w:r>
      <w:proofErr w:type="spellStart"/>
      <w:r w:rsidRPr="007F1DBF">
        <w:rPr>
          <w:rStyle w:val="normaltextrun"/>
          <w:rFonts w:ascii="Calibri" w:hAnsi="Calibri" w:cs="Calibri"/>
          <w:sz w:val="22"/>
          <w:szCs w:val="22"/>
          <w:lang w:val="nn-NO"/>
        </w:rPr>
        <w:t>Coaching</w:t>
      </w:r>
      <w:proofErr w:type="spellEnd"/>
      <w:r w:rsidRPr="007F1DBF">
        <w:rPr>
          <w:rStyle w:val="normaltextrun"/>
          <w:rFonts w:ascii="Calibri" w:hAnsi="Calibri" w:cs="Calibri"/>
          <w:sz w:val="22"/>
          <w:szCs w:val="22"/>
          <w:lang w:val="nn-NO"/>
        </w:rPr>
        <w:t xml:space="preserve"> og idrettspsykologi (laurdagssamling)</w:t>
      </w:r>
      <w:r w:rsidRPr="007F1DBF">
        <w:rPr>
          <w:rStyle w:val="eop"/>
          <w:rFonts w:ascii="Calibri" w:hAnsi="Calibri" w:cs="Calibri"/>
          <w:sz w:val="22"/>
          <w:szCs w:val="22"/>
          <w:bdr w:val="none" w:sz="0" w:space="0" w:color="auto" w:frame="1"/>
          <w:shd w:val="clear" w:color="auto" w:fill="C6C6C6"/>
          <w:lang w:val="nn-NO"/>
        </w:rPr>
        <w:t> </w:t>
      </w:r>
    </w:p>
    <w:p w14:paraId="1DDF4757" w14:textId="77777777" w:rsidR="007F1DBF" w:rsidRPr="007F1DBF" w:rsidRDefault="007F1DBF" w:rsidP="007F1DBF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7F1DBF">
        <w:rPr>
          <w:rStyle w:val="normaltextrun"/>
          <w:rFonts w:ascii="Calibri" w:hAnsi="Calibri" w:cs="Calibri"/>
          <w:sz w:val="22"/>
          <w:szCs w:val="22"/>
          <w:lang w:val="nn-NO"/>
        </w:rPr>
        <w:t xml:space="preserve">Samling 2: Mai/ juni - Fysiologi og </w:t>
      </w:r>
      <w:proofErr w:type="spellStart"/>
      <w:r w:rsidRPr="007F1DBF">
        <w:rPr>
          <w:rStyle w:val="normaltextrun"/>
          <w:rFonts w:ascii="Calibri" w:hAnsi="Calibri" w:cs="Calibri"/>
          <w:sz w:val="22"/>
          <w:szCs w:val="22"/>
          <w:lang w:val="nn-NO"/>
        </w:rPr>
        <w:t>uthaldenhetstrening</w:t>
      </w:r>
      <w:proofErr w:type="spellEnd"/>
      <w:r w:rsidRPr="007F1DBF">
        <w:rPr>
          <w:rStyle w:val="normaltextrun"/>
          <w:rFonts w:ascii="Calibri" w:hAnsi="Calibri" w:cs="Calibri"/>
          <w:sz w:val="22"/>
          <w:szCs w:val="22"/>
          <w:lang w:val="nn-NO"/>
        </w:rPr>
        <w:t xml:space="preserve"> (kveldssamling vekedag)</w:t>
      </w:r>
      <w:r w:rsidRPr="007F1DBF">
        <w:rPr>
          <w:rStyle w:val="eop"/>
          <w:rFonts w:ascii="Calibri" w:hAnsi="Calibri" w:cs="Calibri"/>
          <w:sz w:val="22"/>
          <w:szCs w:val="22"/>
          <w:bdr w:val="none" w:sz="0" w:space="0" w:color="auto" w:frame="1"/>
          <w:shd w:val="clear" w:color="auto" w:fill="C6C6C6"/>
          <w:lang w:val="nn-NO"/>
        </w:rPr>
        <w:t> </w:t>
      </w:r>
    </w:p>
    <w:p w14:paraId="19C09A5E" w14:textId="77777777" w:rsidR="007F1DBF" w:rsidRPr="00F67D10" w:rsidRDefault="007F1DBF" w:rsidP="007F1DBF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F67D10">
        <w:rPr>
          <w:rStyle w:val="normaltextrun"/>
          <w:rFonts w:ascii="Calibri" w:hAnsi="Calibri" w:cs="Calibri"/>
          <w:sz w:val="22"/>
          <w:szCs w:val="22"/>
          <w:lang w:val="nn-NO"/>
        </w:rPr>
        <w:t>Samling 3: August/ September - Styrketrening for idrettsutøvarar (kveldssamling vekedag)</w:t>
      </w:r>
      <w:r w:rsidRPr="00F67D10">
        <w:rPr>
          <w:rStyle w:val="eop"/>
          <w:rFonts w:ascii="Calibri" w:hAnsi="Calibri" w:cs="Calibri"/>
          <w:sz w:val="22"/>
          <w:szCs w:val="22"/>
          <w:bdr w:val="none" w:sz="0" w:space="0" w:color="auto" w:frame="1"/>
          <w:shd w:val="clear" w:color="auto" w:fill="C6C6C6"/>
          <w:lang w:val="nn-NO"/>
        </w:rPr>
        <w:t> </w:t>
      </w:r>
    </w:p>
    <w:p w14:paraId="0CEEBFC0" w14:textId="77777777" w:rsidR="007F1DBF" w:rsidRPr="00F67D10" w:rsidRDefault="007F1DBF" w:rsidP="007F1DBF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F67D10">
        <w:rPr>
          <w:rStyle w:val="normaltextrun"/>
          <w:rFonts w:ascii="Calibri" w:hAnsi="Calibri" w:cs="Calibri"/>
          <w:sz w:val="22"/>
          <w:szCs w:val="22"/>
          <w:lang w:val="nn-NO"/>
        </w:rPr>
        <w:t>Samling 4: Oktober/ November - Motivasjon og tilrettelegging (kveldssamling vekedag)</w:t>
      </w:r>
      <w:r w:rsidRPr="00F67D10">
        <w:rPr>
          <w:rStyle w:val="eop"/>
          <w:rFonts w:ascii="Calibri" w:hAnsi="Calibri" w:cs="Calibri"/>
          <w:sz w:val="22"/>
          <w:szCs w:val="22"/>
          <w:bdr w:val="none" w:sz="0" w:space="0" w:color="auto" w:frame="1"/>
          <w:shd w:val="clear" w:color="auto" w:fill="C6C6C6"/>
          <w:lang w:val="nn-NO"/>
        </w:rPr>
        <w:t> </w:t>
      </w:r>
    </w:p>
    <w:p w14:paraId="3E3ED3AF" w14:textId="77777777" w:rsidR="007F1DBF" w:rsidRPr="00F67D10" w:rsidRDefault="007F1DBF" w:rsidP="007F1DBF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F67D10">
        <w:rPr>
          <w:rStyle w:val="eop"/>
          <w:rFonts w:ascii="Calibri" w:hAnsi="Calibri" w:cs="Calibri"/>
          <w:sz w:val="22"/>
          <w:szCs w:val="22"/>
          <w:bdr w:val="none" w:sz="0" w:space="0" w:color="auto" w:frame="1"/>
          <w:shd w:val="clear" w:color="auto" w:fill="C6C6C6"/>
          <w:lang w:val="nn-NO"/>
        </w:rPr>
        <w:t> </w:t>
      </w:r>
    </w:p>
    <w:p w14:paraId="0B4BBD7D" w14:textId="398392A2" w:rsidR="007F1DBF" w:rsidRPr="001E4C84" w:rsidRDefault="007F1DBF" w:rsidP="74254978">
      <w:pPr>
        <w:pStyle w:val="paragraph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00F67D10">
        <w:rPr>
          <w:rStyle w:val="normaltextrun"/>
          <w:rFonts w:ascii="Calibri" w:hAnsi="Calibri" w:cs="Calibri"/>
          <w:sz w:val="22"/>
          <w:szCs w:val="22"/>
          <w:lang w:val="nn-NO"/>
        </w:rPr>
        <w:t xml:space="preserve">Voss </w:t>
      </w:r>
      <w:proofErr w:type="spellStart"/>
      <w:r w:rsidRPr="00F67D10">
        <w:rPr>
          <w:rStyle w:val="normaltextrun"/>
          <w:rFonts w:ascii="Calibri" w:hAnsi="Calibri" w:cs="Calibri"/>
          <w:sz w:val="22"/>
          <w:szCs w:val="22"/>
          <w:lang w:val="nn-NO"/>
        </w:rPr>
        <w:t>idrottsråd</w:t>
      </w:r>
      <w:proofErr w:type="spellEnd"/>
      <w:r w:rsidRPr="00F67D10">
        <w:rPr>
          <w:rStyle w:val="normaltextrun"/>
          <w:rFonts w:ascii="Calibri" w:hAnsi="Calibri" w:cs="Calibri"/>
          <w:sz w:val="22"/>
          <w:szCs w:val="22"/>
          <w:lang w:val="nn-NO"/>
        </w:rPr>
        <w:t xml:space="preserve"> er positiv til prosjektet. </w:t>
      </w:r>
      <w:r w:rsidRPr="007F1DBF">
        <w:rPr>
          <w:rStyle w:val="normaltextrun"/>
          <w:rFonts w:ascii="Calibri" w:hAnsi="Calibri" w:cs="Calibri"/>
          <w:sz w:val="22"/>
          <w:szCs w:val="22"/>
          <w:lang w:val="nn-NO"/>
        </w:rPr>
        <w:t xml:space="preserve">Erik og Sanna </w:t>
      </w:r>
      <w:r>
        <w:rPr>
          <w:rStyle w:val="normaltextrun"/>
          <w:rFonts w:ascii="Calibri" w:hAnsi="Calibri" w:cs="Calibri"/>
          <w:sz w:val="22"/>
          <w:szCs w:val="22"/>
          <w:lang w:val="nn-NO"/>
        </w:rPr>
        <w:t xml:space="preserve">har eit </w:t>
      </w:r>
      <w:r w:rsidR="6F8DA8E6" w:rsidRPr="74254978">
        <w:rPr>
          <w:rStyle w:val="normaltextrun"/>
          <w:rFonts w:ascii="Calibri" w:hAnsi="Calibri" w:cs="Calibri"/>
          <w:sz w:val="22"/>
          <w:szCs w:val="22"/>
          <w:lang w:val="nn-NO"/>
        </w:rPr>
        <w:t xml:space="preserve">budsjett </w:t>
      </w:r>
      <w:r w:rsidR="006E1063">
        <w:rPr>
          <w:rStyle w:val="normaltextrun"/>
          <w:rFonts w:ascii="Calibri" w:hAnsi="Calibri" w:cs="Calibri"/>
          <w:sz w:val="22"/>
          <w:szCs w:val="22"/>
          <w:lang w:val="nn-NO"/>
        </w:rPr>
        <w:t>100 000 kr</w:t>
      </w:r>
      <w:r w:rsidR="00B048B2">
        <w:rPr>
          <w:rStyle w:val="normaltextrun"/>
          <w:rFonts w:ascii="Calibri" w:hAnsi="Calibri" w:cs="Calibri"/>
          <w:sz w:val="22"/>
          <w:szCs w:val="22"/>
          <w:lang w:val="nn-NO"/>
        </w:rPr>
        <w:t xml:space="preserve">.  </w:t>
      </w:r>
      <w:r w:rsidR="00B048B2" w:rsidRPr="74254978">
        <w:rPr>
          <w:rStyle w:val="normaltextrun"/>
          <w:rFonts w:ascii="Calibri" w:hAnsi="Calibri" w:cs="Calibri"/>
          <w:sz w:val="22"/>
          <w:szCs w:val="22"/>
        </w:rPr>
        <w:t>V</w:t>
      </w:r>
      <w:r w:rsidR="03F7D5F7" w:rsidRPr="74254978">
        <w:rPr>
          <w:rStyle w:val="normaltextrun"/>
          <w:rFonts w:ascii="Calibri" w:hAnsi="Calibri" w:cs="Calibri"/>
          <w:sz w:val="22"/>
          <w:szCs w:val="22"/>
        </w:rPr>
        <w:t>IR</w:t>
      </w:r>
      <w:r w:rsidR="00B048B2" w:rsidRPr="001E4C84">
        <w:rPr>
          <w:rStyle w:val="normaltextrun"/>
          <w:rFonts w:ascii="Calibri" w:hAnsi="Calibri" w:cs="Calibri"/>
          <w:sz w:val="22"/>
          <w:szCs w:val="22"/>
        </w:rPr>
        <w:t xml:space="preserve"> dekker </w:t>
      </w:r>
      <w:r w:rsidR="001E4C84" w:rsidRPr="74254978">
        <w:rPr>
          <w:rStyle w:val="normaltextrun"/>
          <w:rFonts w:ascii="Calibri" w:hAnsi="Calibri" w:cs="Calibri"/>
          <w:sz w:val="22"/>
          <w:szCs w:val="22"/>
        </w:rPr>
        <w:t>in</w:t>
      </w:r>
      <w:r w:rsidR="63F81C5E" w:rsidRPr="74254978">
        <w:rPr>
          <w:rStyle w:val="normaltextrun"/>
          <w:rFonts w:ascii="Calibri" w:hAnsi="Calibri" w:cs="Calibri"/>
          <w:sz w:val="22"/>
          <w:szCs w:val="22"/>
        </w:rPr>
        <w:t>n</w:t>
      </w:r>
      <w:r w:rsidR="001E4C84" w:rsidRPr="74254978">
        <w:rPr>
          <w:rStyle w:val="normaltextrun"/>
          <w:rFonts w:ascii="Calibri" w:hAnsi="Calibri" w:cs="Calibri"/>
          <w:sz w:val="22"/>
          <w:szCs w:val="22"/>
        </w:rPr>
        <w:t>til</w:t>
      </w:r>
      <w:r w:rsidR="001E4C84" w:rsidRPr="001E4C84">
        <w:rPr>
          <w:rStyle w:val="normaltextrun"/>
          <w:rFonts w:ascii="Calibri" w:hAnsi="Calibri" w:cs="Calibri"/>
          <w:sz w:val="22"/>
          <w:szCs w:val="22"/>
        </w:rPr>
        <w:t xml:space="preserve"> 50 % av dette.   </w:t>
      </w:r>
      <w:r w:rsidR="006E1063" w:rsidRPr="001E4C84">
        <w:rPr>
          <w:rStyle w:val="normaltextrun"/>
          <w:rFonts w:ascii="Calibri" w:hAnsi="Calibri" w:cs="Calibri"/>
          <w:sz w:val="22"/>
          <w:szCs w:val="22"/>
        </w:rPr>
        <w:t xml:space="preserve"> Det er 24 deltakere på </w:t>
      </w:r>
      <w:proofErr w:type="gramStart"/>
      <w:r w:rsidR="00B048B2" w:rsidRPr="001E4C84">
        <w:rPr>
          <w:rStyle w:val="normaltextrun"/>
          <w:rFonts w:ascii="Calibri" w:hAnsi="Calibri" w:cs="Calibri"/>
          <w:sz w:val="22"/>
          <w:szCs w:val="22"/>
        </w:rPr>
        <w:t>løftet .</w:t>
      </w:r>
      <w:proofErr w:type="gramEnd"/>
    </w:p>
    <w:p w14:paraId="29BD146D" w14:textId="77777777" w:rsidR="00C63806" w:rsidRPr="001E4C84" w:rsidRDefault="00C63806" w:rsidP="1E3277F5">
      <w:pPr>
        <w:rPr>
          <w:rFonts w:eastAsiaTheme="minorEastAsia"/>
          <w:b/>
          <w:bCs/>
        </w:rPr>
      </w:pPr>
    </w:p>
    <w:p w14:paraId="242FA7EE" w14:textId="77777777" w:rsidR="00984C41" w:rsidRPr="001E4C84" w:rsidRDefault="00984C41" w:rsidP="00745018">
      <w:pPr>
        <w:pStyle w:val="Listeavsnitt"/>
        <w:shd w:val="clear" w:color="auto" w:fill="FFFFFF" w:themeFill="background1"/>
        <w:ind w:left="2160"/>
        <w:rPr>
          <w:rFonts w:eastAsiaTheme="minorEastAsia"/>
        </w:rPr>
      </w:pPr>
    </w:p>
    <w:p w14:paraId="64DC10C8" w14:textId="175E24EB" w:rsidR="5793E531" w:rsidRPr="00F67D10" w:rsidRDefault="5793E531" w:rsidP="5793E531">
      <w:pPr>
        <w:shd w:val="clear" w:color="auto" w:fill="FFFFFF" w:themeFill="background1"/>
        <w:ind w:left="708"/>
        <w:rPr>
          <w:rFonts w:eastAsiaTheme="minorEastAsia"/>
        </w:rPr>
      </w:pPr>
    </w:p>
    <w:p w14:paraId="695CA368" w14:textId="1C1B85D1" w:rsidR="00781FE1" w:rsidRDefault="004410AC" w:rsidP="1E3277F5">
      <w:pPr>
        <w:shd w:val="clear" w:color="auto" w:fill="FFFFFF" w:themeFill="background1"/>
        <w:rPr>
          <w:rFonts w:eastAsiaTheme="minorEastAsia"/>
          <w:b/>
          <w:bCs/>
        </w:rPr>
      </w:pPr>
      <w:r w:rsidRPr="00987C3E">
        <w:br/>
      </w:r>
      <w:r w:rsidR="00964532" w:rsidRPr="00CD64A9">
        <w:rPr>
          <w:rFonts w:eastAsiaTheme="minorEastAsia"/>
          <w:b/>
          <w:bCs/>
        </w:rPr>
        <w:t>Samarbeid med Voss Herad</w:t>
      </w:r>
      <w:r w:rsidR="00875072" w:rsidRPr="00CD64A9">
        <w:rPr>
          <w:rFonts w:eastAsiaTheme="minorEastAsia"/>
          <w:b/>
          <w:bCs/>
        </w:rPr>
        <w:t>- Frivillighe</w:t>
      </w:r>
      <w:r w:rsidR="00CD64A9" w:rsidRPr="00CD64A9">
        <w:rPr>
          <w:rFonts w:eastAsiaTheme="minorEastAsia"/>
          <w:b/>
          <w:bCs/>
        </w:rPr>
        <w:t>tsforu</w:t>
      </w:r>
      <w:r w:rsidR="00CD64A9">
        <w:rPr>
          <w:rFonts w:eastAsiaTheme="minorEastAsia"/>
          <w:b/>
          <w:bCs/>
        </w:rPr>
        <w:t xml:space="preserve">m.  </w:t>
      </w:r>
    </w:p>
    <w:p w14:paraId="23F478F1" w14:textId="77777777" w:rsidR="00CD64A9" w:rsidRDefault="00CD64A9" w:rsidP="1E3277F5">
      <w:pPr>
        <w:shd w:val="clear" w:color="auto" w:fill="FFFFFF" w:themeFill="background1"/>
        <w:rPr>
          <w:rFonts w:eastAsiaTheme="minorEastAsia"/>
          <w:b/>
          <w:bCs/>
        </w:rPr>
      </w:pPr>
    </w:p>
    <w:p w14:paraId="489BAA1B" w14:textId="19828DB9" w:rsidR="003C0562" w:rsidRDefault="00CD64A9" w:rsidP="003C0562">
      <w:pPr>
        <w:shd w:val="clear" w:color="auto" w:fill="FFFFFF" w:themeFill="background1"/>
        <w:rPr>
          <w:rFonts w:eastAsiaTheme="minorEastAsia"/>
          <w:lang w:val="nn-NO"/>
        </w:rPr>
      </w:pPr>
      <w:r w:rsidRPr="003C0562">
        <w:rPr>
          <w:rFonts w:eastAsiaTheme="minorEastAsia"/>
          <w:lang w:val="nn-NO"/>
        </w:rPr>
        <w:t>VIR med leiar deltatt i to møter med politisk</w:t>
      </w:r>
      <w:r w:rsidR="00D905DA" w:rsidRPr="003C0562">
        <w:rPr>
          <w:rFonts w:eastAsiaTheme="minorEastAsia"/>
          <w:lang w:val="nn-NO"/>
        </w:rPr>
        <w:t>-</w:t>
      </w:r>
      <w:r w:rsidRPr="003C0562">
        <w:rPr>
          <w:rFonts w:eastAsiaTheme="minorEastAsia"/>
          <w:lang w:val="nn-NO"/>
        </w:rPr>
        <w:t xml:space="preserve"> og administrativ lei</w:t>
      </w:r>
      <w:r w:rsidR="003C4ACB">
        <w:rPr>
          <w:rFonts w:eastAsiaTheme="minorEastAsia"/>
          <w:lang w:val="nn-NO"/>
        </w:rPr>
        <w:t>i</w:t>
      </w:r>
      <w:r w:rsidRPr="003C0562">
        <w:rPr>
          <w:rFonts w:eastAsiaTheme="minorEastAsia"/>
          <w:lang w:val="nn-NO"/>
        </w:rPr>
        <w:t xml:space="preserve">ng </w:t>
      </w:r>
      <w:r w:rsidR="00D905DA" w:rsidRPr="003C0562">
        <w:rPr>
          <w:rFonts w:eastAsiaTheme="minorEastAsia"/>
          <w:lang w:val="nn-NO"/>
        </w:rPr>
        <w:t>i for Herad  som kultur-rådet</w:t>
      </w:r>
      <w:r w:rsidR="003C0562" w:rsidRPr="003C0562">
        <w:rPr>
          <w:rFonts w:eastAsiaTheme="minorEastAsia"/>
          <w:lang w:val="nn-NO"/>
        </w:rPr>
        <w:t xml:space="preserve">.  </w:t>
      </w:r>
    </w:p>
    <w:p w14:paraId="41503092" w14:textId="0A3A6B4E" w:rsidR="003C0562" w:rsidRPr="003C0562" w:rsidRDefault="003C0562" w:rsidP="7C3BE7D3">
      <w:pPr>
        <w:shd w:val="clear" w:color="auto" w:fill="FFFFFF" w:themeFill="background1"/>
        <w:rPr>
          <w:rFonts w:eastAsiaTheme="minorEastAsia"/>
          <w:lang w:val="nn-NO"/>
        </w:rPr>
      </w:pPr>
      <w:r w:rsidRPr="7C3BE7D3">
        <w:rPr>
          <w:rFonts w:eastAsiaTheme="minorEastAsia"/>
          <w:lang w:val="nn-NO"/>
        </w:rPr>
        <w:t>Frå 1.januar 2025 er det tilsett i Avdeling for kultur og fritid ein  frivilligkoordinator. Denne rolla går ut på å sikra god dialog mellom kommunen og frivilligheita.</w:t>
      </w:r>
    </w:p>
    <w:p w14:paraId="7C11CF6D" w14:textId="3C64342B" w:rsidR="00CD64A9" w:rsidRPr="003C0562" w:rsidRDefault="00D905DA" w:rsidP="1E3277F5">
      <w:pPr>
        <w:shd w:val="clear" w:color="auto" w:fill="FFFFFF" w:themeFill="background1"/>
        <w:rPr>
          <w:rFonts w:eastAsiaTheme="minorEastAsia"/>
          <w:lang w:val="nn-NO"/>
        </w:rPr>
      </w:pPr>
      <w:r w:rsidRPr="003C0562">
        <w:rPr>
          <w:rFonts w:eastAsiaTheme="minorEastAsia"/>
          <w:lang w:val="nn-NO"/>
        </w:rPr>
        <w:t xml:space="preserve"> </w:t>
      </w:r>
    </w:p>
    <w:p w14:paraId="1667CDBD" w14:textId="77777777" w:rsidR="00964532" w:rsidRPr="003C0562" w:rsidRDefault="00964532" w:rsidP="1E3277F5">
      <w:pPr>
        <w:shd w:val="clear" w:color="auto" w:fill="FFFFFF" w:themeFill="background1"/>
        <w:rPr>
          <w:rFonts w:eastAsiaTheme="minorEastAsia"/>
          <w:b/>
          <w:bCs/>
          <w:lang w:val="nn-NO"/>
        </w:rPr>
      </w:pPr>
    </w:p>
    <w:p w14:paraId="7FEFD548" w14:textId="1216C1C2" w:rsidR="00C63806" w:rsidRPr="003C0562" w:rsidRDefault="00C63806" w:rsidP="1E3277F5">
      <w:pPr>
        <w:rPr>
          <w:rFonts w:eastAsiaTheme="minorEastAsia"/>
          <w:lang w:val="nn-NO"/>
        </w:rPr>
      </w:pPr>
    </w:p>
    <w:p w14:paraId="4EF42B3A" w14:textId="67CDBACD" w:rsidR="00BB4A93" w:rsidRPr="00D14A5F" w:rsidRDefault="00BB4A93" w:rsidP="1E3277F5">
      <w:pPr>
        <w:rPr>
          <w:rFonts w:eastAsiaTheme="minorEastAsia"/>
          <w:b/>
          <w:bCs/>
          <w:lang w:val="nn-NO"/>
        </w:rPr>
      </w:pPr>
      <w:r w:rsidRPr="1E3277F5">
        <w:rPr>
          <w:rFonts w:eastAsiaTheme="minorEastAsia"/>
          <w:b/>
          <w:bCs/>
          <w:lang w:val="nn-NO"/>
        </w:rPr>
        <w:t>Om LAM-midlar</w:t>
      </w:r>
    </w:p>
    <w:p w14:paraId="082B3DD8" w14:textId="70B7A440" w:rsidR="00ED6524" w:rsidRPr="00D14A5F" w:rsidRDefault="00BB4A93" w:rsidP="1E3277F5">
      <w:pPr>
        <w:rPr>
          <w:rFonts w:eastAsiaTheme="minorEastAsia"/>
          <w:lang w:val="nn-NO"/>
        </w:rPr>
      </w:pPr>
      <w:r w:rsidRPr="1E3277F5">
        <w:rPr>
          <w:rFonts w:eastAsiaTheme="minorEastAsia"/>
          <w:lang w:val="nn-NO"/>
        </w:rPr>
        <w:t xml:space="preserve">Norges Idrettsforbund har også i år gjeve </w:t>
      </w:r>
      <w:r w:rsidR="00031DD0" w:rsidRPr="1E3277F5">
        <w:rPr>
          <w:rFonts w:eastAsiaTheme="minorEastAsia"/>
          <w:lang w:val="nn-NO"/>
        </w:rPr>
        <w:t>tilskot til alle laga som er registrert i NIF.</w:t>
      </w:r>
    </w:p>
    <w:p w14:paraId="15EB48D6" w14:textId="6DCC7336" w:rsidR="00A44C93" w:rsidRPr="0062234B" w:rsidRDefault="00FC6727" w:rsidP="00A44C93">
      <w:pPr>
        <w:rPr>
          <w:rFonts w:ascii="Calibri" w:hAnsi="Calibri" w:cs="Calibri"/>
          <w:sz w:val="22"/>
          <w:szCs w:val="22"/>
          <w:lang w:val="nn-NO"/>
        </w:rPr>
      </w:pPr>
      <w:r w:rsidRPr="1E3277F5">
        <w:rPr>
          <w:rFonts w:eastAsiaTheme="minorEastAsia"/>
          <w:lang w:val="nn-NO"/>
        </w:rPr>
        <w:t>I</w:t>
      </w:r>
      <w:r w:rsidR="00031DD0" w:rsidRPr="1E3277F5">
        <w:rPr>
          <w:rFonts w:eastAsiaTheme="minorEastAsia"/>
          <w:lang w:val="nn-NO"/>
        </w:rPr>
        <w:t xml:space="preserve"> 20</w:t>
      </w:r>
      <w:r w:rsidR="24232E5B" w:rsidRPr="1E3277F5">
        <w:rPr>
          <w:rFonts w:eastAsiaTheme="minorEastAsia"/>
          <w:lang w:val="nn-NO"/>
        </w:rPr>
        <w:t>2</w:t>
      </w:r>
      <w:r w:rsidR="00BE5173">
        <w:rPr>
          <w:rFonts w:eastAsiaTheme="minorEastAsia"/>
          <w:lang w:val="nn-NO"/>
        </w:rPr>
        <w:t>5</w:t>
      </w:r>
      <w:r w:rsidR="001929CF" w:rsidRPr="1E3277F5">
        <w:rPr>
          <w:rFonts w:eastAsiaTheme="minorEastAsia"/>
          <w:lang w:val="nn-NO"/>
        </w:rPr>
        <w:t xml:space="preserve"> </w:t>
      </w:r>
      <w:r w:rsidR="00031DD0" w:rsidRPr="1E3277F5">
        <w:rPr>
          <w:rFonts w:eastAsiaTheme="minorEastAsia"/>
          <w:lang w:val="nn-NO"/>
        </w:rPr>
        <w:t xml:space="preserve">vart laga i Voss </w:t>
      </w:r>
      <w:r w:rsidR="00086A05" w:rsidRPr="1E3277F5">
        <w:rPr>
          <w:rFonts w:eastAsiaTheme="minorEastAsia"/>
          <w:lang w:val="nn-NO"/>
        </w:rPr>
        <w:t>kommune tildelt kr.</w:t>
      </w:r>
      <w:r w:rsidR="00095E0C" w:rsidRPr="1E3277F5">
        <w:rPr>
          <w:rFonts w:eastAsiaTheme="minorEastAsia"/>
          <w:lang w:val="nn-NO"/>
        </w:rPr>
        <w:t xml:space="preserve"> </w:t>
      </w:r>
      <w:r w:rsidR="0062234B" w:rsidRPr="0062234B">
        <w:rPr>
          <w:rFonts w:eastAsiaTheme="minorEastAsia"/>
          <w:lang w:val="nn-NO"/>
        </w:rPr>
        <w:t>1</w:t>
      </w:r>
      <w:r w:rsidR="00BE5173">
        <w:rPr>
          <w:rFonts w:eastAsiaTheme="minorEastAsia"/>
          <w:lang w:val="nn-NO"/>
        </w:rPr>
        <w:t> 695 085</w:t>
      </w:r>
    </w:p>
    <w:p w14:paraId="1D7B04D5" w14:textId="5E888A8C" w:rsidR="00590B8B" w:rsidRDefault="00C92611" w:rsidP="1E3277F5">
      <w:pPr>
        <w:rPr>
          <w:rFonts w:eastAsiaTheme="minorEastAsia"/>
          <w:lang w:val="nn-NO"/>
        </w:rPr>
      </w:pPr>
      <w:r>
        <w:rPr>
          <w:rFonts w:eastAsiaTheme="minorEastAsia"/>
          <w:lang w:val="nn-NO"/>
        </w:rPr>
        <w:t xml:space="preserve">kr </w:t>
      </w:r>
      <w:r w:rsidR="008631FA" w:rsidRPr="1E3277F5">
        <w:rPr>
          <w:rFonts w:eastAsiaTheme="minorEastAsia"/>
          <w:lang w:val="nn-NO"/>
        </w:rPr>
        <w:t xml:space="preserve">. </w:t>
      </w:r>
      <w:r w:rsidR="00C2095F" w:rsidRPr="1E3277F5">
        <w:rPr>
          <w:rFonts w:eastAsiaTheme="minorEastAsia"/>
          <w:lang w:val="nn-NO"/>
        </w:rPr>
        <w:t xml:space="preserve">  </w:t>
      </w:r>
    </w:p>
    <w:p w14:paraId="76738FED" w14:textId="3E5A5F4A" w:rsidR="008631FA" w:rsidRDefault="00C2095F" w:rsidP="1E3277F5">
      <w:pPr>
        <w:rPr>
          <w:rFonts w:eastAsiaTheme="minorEastAsia"/>
          <w:lang w:val="nn-NO"/>
        </w:rPr>
      </w:pPr>
      <w:r w:rsidRPr="1E3277F5">
        <w:rPr>
          <w:rFonts w:eastAsiaTheme="minorEastAsia"/>
          <w:lang w:val="nn-NO"/>
        </w:rPr>
        <w:t xml:space="preserve">Pengane </w:t>
      </w:r>
      <w:r w:rsidR="00031DD0" w:rsidRPr="1E3277F5">
        <w:rPr>
          <w:rFonts w:eastAsiaTheme="minorEastAsia"/>
          <w:lang w:val="nn-NO"/>
        </w:rPr>
        <w:t xml:space="preserve">vart fordelt </w:t>
      </w:r>
      <w:r w:rsidR="008631FA" w:rsidRPr="1E3277F5">
        <w:rPr>
          <w:rFonts w:eastAsiaTheme="minorEastAsia"/>
          <w:lang w:val="nn-NO"/>
        </w:rPr>
        <w:t xml:space="preserve">etter fordelingsnøkkel </w:t>
      </w:r>
      <w:r w:rsidR="00716941">
        <w:rPr>
          <w:rFonts w:eastAsiaTheme="minorEastAsia"/>
          <w:lang w:val="nn-NO"/>
        </w:rPr>
        <w:t xml:space="preserve">vedtatt på </w:t>
      </w:r>
      <w:r w:rsidR="00AA77FD">
        <w:rPr>
          <w:rFonts w:eastAsiaTheme="minorEastAsia"/>
          <w:lang w:val="nn-NO"/>
        </w:rPr>
        <w:t xml:space="preserve">siste </w:t>
      </w:r>
      <w:r w:rsidR="00716941">
        <w:rPr>
          <w:rFonts w:eastAsiaTheme="minorEastAsia"/>
          <w:lang w:val="nn-NO"/>
        </w:rPr>
        <w:t xml:space="preserve">årsmøte i </w:t>
      </w:r>
    </w:p>
    <w:p w14:paraId="0795CF46" w14:textId="44C89F9E" w:rsidR="00C92611" w:rsidRPr="003C285E" w:rsidRDefault="00E634F5" w:rsidP="00E634F5">
      <w:pPr>
        <w:pStyle w:val="Listeavsnitt"/>
        <w:numPr>
          <w:ilvl w:val="0"/>
          <w:numId w:val="20"/>
        </w:numPr>
        <w:spacing w:after="0"/>
        <w:rPr>
          <w:rFonts w:ascii="Times New Roman" w:eastAsiaTheme="minorEastAsia" w:hAnsi="Times New Roman" w:cs="Times New Roman"/>
          <w:lang w:val="nn-NO"/>
        </w:rPr>
      </w:pPr>
      <w:r>
        <w:rPr>
          <w:rFonts w:ascii="Times New Roman" w:eastAsiaTheme="minorEastAsia" w:hAnsi="Times New Roman" w:cs="Times New Roman"/>
          <w:lang w:val="nn-NO"/>
        </w:rPr>
        <w:t>In</w:t>
      </w:r>
      <w:r w:rsidR="00DC0EBA">
        <w:rPr>
          <w:rFonts w:ascii="Times New Roman" w:eastAsiaTheme="minorEastAsia" w:hAnsi="Times New Roman" w:cs="Times New Roman"/>
          <w:lang w:val="nn-NO"/>
        </w:rPr>
        <w:t>n</w:t>
      </w:r>
      <w:r>
        <w:rPr>
          <w:rFonts w:ascii="Times New Roman" w:eastAsiaTheme="minorEastAsia" w:hAnsi="Times New Roman" w:cs="Times New Roman"/>
          <w:lang w:val="nn-NO"/>
        </w:rPr>
        <w:t xml:space="preserve">til </w:t>
      </w:r>
      <w:r w:rsidR="00C92611" w:rsidRPr="003C285E">
        <w:rPr>
          <w:rFonts w:ascii="Times New Roman" w:eastAsiaTheme="minorEastAsia" w:hAnsi="Times New Roman" w:cs="Times New Roman"/>
          <w:lang w:val="nn-NO"/>
        </w:rPr>
        <w:t xml:space="preserve">5% til aktivitet i regi av Voss Idrettsråd </w:t>
      </w:r>
    </w:p>
    <w:p w14:paraId="7EC702E8" w14:textId="2F96EB61" w:rsidR="008631FA" w:rsidRPr="003C285E" w:rsidRDefault="008631FA" w:rsidP="00E634F5">
      <w:pPr>
        <w:pStyle w:val="Listeavsnitt"/>
        <w:numPr>
          <w:ilvl w:val="0"/>
          <w:numId w:val="20"/>
        </w:numPr>
        <w:spacing w:after="0"/>
        <w:rPr>
          <w:rFonts w:ascii="Times New Roman" w:eastAsiaTheme="minorEastAsia" w:hAnsi="Times New Roman" w:cs="Times New Roman"/>
          <w:lang w:val="nn-NO"/>
        </w:rPr>
      </w:pPr>
      <w:r w:rsidRPr="003C285E">
        <w:rPr>
          <w:rFonts w:ascii="Times New Roman" w:eastAsiaTheme="minorEastAsia" w:hAnsi="Times New Roman" w:cs="Times New Roman"/>
          <w:lang w:val="nn-NO"/>
        </w:rPr>
        <w:t xml:space="preserve">Idrettsskule vert honorert med </w:t>
      </w:r>
      <w:r w:rsidR="00493BF6" w:rsidRPr="003C285E">
        <w:rPr>
          <w:rFonts w:ascii="Times New Roman" w:eastAsiaTheme="minorEastAsia" w:hAnsi="Times New Roman" w:cs="Times New Roman"/>
          <w:lang w:val="nn-NO"/>
        </w:rPr>
        <w:t xml:space="preserve"> maksimalt </w:t>
      </w:r>
      <w:r w:rsidRPr="003C285E">
        <w:rPr>
          <w:rFonts w:ascii="Times New Roman" w:eastAsiaTheme="minorEastAsia" w:hAnsi="Times New Roman" w:cs="Times New Roman"/>
          <w:lang w:val="nn-NO"/>
        </w:rPr>
        <w:t>kr 3</w:t>
      </w:r>
      <w:r w:rsidR="00B60479" w:rsidRPr="003C285E">
        <w:rPr>
          <w:rFonts w:ascii="Times New Roman" w:eastAsiaTheme="minorEastAsia" w:hAnsi="Times New Roman" w:cs="Times New Roman"/>
          <w:lang w:val="nn-NO"/>
        </w:rPr>
        <w:t>5</w:t>
      </w:r>
      <w:r w:rsidRPr="003C285E">
        <w:rPr>
          <w:rFonts w:ascii="Times New Roman" w:eastAsiaTheme="minorEastAsia" w:hAnsi="Times New Roman" w:cs="Times New Roman"/>
          <w:lang w:val="nn-NO"/>
        </w:rPr>
        <w:t xml:space="preserve"> 000 kr </w:t>
      </w:r>
      <w:r w:rsidR="00493BF6" w:rsidRPr="003C285E">
        <w:rPr>
          <w:rFonts w:ascii="Times New Roman" w:eastAsiaTheme="minorEastAsia" w:hAnsi="Times New Roman" w:cs="Times New Roman"/>
          <w:lang w:val="nn-NO"/>
        </w:rPr>
        <w:t xml:space="preserve">og dei andre får </w:t>
      </w:r>
      <w:r w:rsidR="006B2689" w:rsidRPr="003C285E">
        <w:rPr>
          <w:rFonts w:ascii="Times New Roman" w:eastAsiaTheme="minorEastAsia" w:hAnsi="Times New Roman" w:cs="Times New Roman"/>
          <w:lang w:val="nn-NO"/>
        </w:rPr>
        <w:t xml:space="preserve">i høve til storleiken på idrettskulen </w:t>
      </w:r>
    </w:p>
    <w:p w14:paraId="1B536C2D" w14:textId="4D15A7DC" w:rsidR="008631FA" w:rsidRDefault="064C60C5" w:rsidP="7C3BE7D3">
      <w:pPr>
        <w:pStyle w:val="Listeavsnitt"/>
        <w:numPr>
          <w:ilvl w:val="0"/>
          <w:numId w:val="20"/>
        </w:numPr>
        <w:spacing w:after="0"/>
        <w:rPr>
          <w:rFonts w:ascii="Times New Roman" w:eastAsiaTheme="minorEastAsia" w:hAnsi="Times New Roman" w:cs="Times New Roman"/>
        </w:rPr>
      </w:pPr>
      <w:r w:rsidRPr="7C3BE7D3">
        <w:rPr>
          <w:rFonts w:ascii="Times New Roman" w:eastAsiaTheme="minorEastAsia" w:hAnsi="Times New Roman" w:cs="Times New Roman"/>
        </w:rPr>
        <w:t>Para-</w:t>
      </w:r>
      <w:proofErr w:type="spellStart"/>
      <w:proofErr w:type="gramStart"/>
      <w:r w:rsidRPr="7C3BE7D3">
        <w:rPr>
          <w:rFonts w:ascii="Times New Roman" w:eastAsiaTheme="minorEastAsia" w:hAnsi="Times New Roman" w:cs="Times New Roman"/>
        </w:rPr>
        <w:t>utøvarer</w:t>
      </w:r>
      <w:proofErr w:type="spellEnd"/>
      <w:r w:rsidRPr="7C3BE7D3">
        <w:rPr>
          <w:rFonts w:ascii="Times New Roman" w:eastAsiaTheme="minorEastAsia" w:hAnsi="Times New Roman" w:cs="Times New Roman"/>
        </w:rPr>
        <w:t xml:space="preserve">  </w:t>
      </w:r>
      <w:r w:rsidR="008631FA" w:rsidRPr="7C3BE7D3">
        <w:rPr>
          <w:rFonts w:ascii="Times New Roman" w:eastAsiaTheme="minorEastAsia" w:hAnsi="Times New Roman" w:cs="Times New Roman"/>
        </w:rPr>
        <w:t>får</w:t>
      </w:r>
      <w:proofErr w:type="gramEnd"/>
      <w:r w:rsidR="008631FA" w:rsidRPr="7C3BE7D3">
        <w:rPr>
          <w:rFonts w:ascii="Times New Roman" w:eastAsiaTheme="minorEastAsia" w:hAnsi="Times New Roman" w:cs="Times New Roman"/>
        </w:rPr>
        <w:t xml:space="preserve"> 3</w:t>
      </w:r>
      <w:r w:rsidR="00556977" w:rsidRPr="7C3BE7D3">
        <w:rPr>
          <w:rFonts w:ascii="Times New Roman" w:eastAsiaTheme="minorEastAsia" w:hAnsi="Times New Roman" w:cs="Times New Roman"/>
        </w:rPr>
        <w:t>3</w:t>
      </w:r>
      <w:r w:rsidR="008631FA" w:rsidRPr="7C3BE7D3">
        <w:rPr>
          <w:rFonts w:ascii="Times New Roman" w:eastAsiaTheme="minorEastAsia" w:hAnsi="Times New Roman" w:cs="Times New Roman"/>
        </w:rPr>
        <w:t xml:space="preserve">00 kr </w:t>
      </w:r>
      <w:r w:rsidR="006B2689" w:rsidRPr="7C3BE7D3">
        <w:rPr>
          <w:rFonts w:ascii="Times New Roman" w:eastAsiaTheme="minorEastAsia" w:hAnsi="Times New Roman" w:cs="Times New Roman"/>
        </w:rPr>
        <w:t xml:space="preserve">pr </w:t>
      </w:r>
      <w:r w:rsidR="008631FA" w:rsidRPr="7C3BE7D3">
        <w:rPr>
          <w:rFonts w:ascii="Times New Roman" w:eastAsiaTheme="minorEastAsia" w:hAnsi="Times New Roman" w:cs="Times New Roman"/>
        </w:rPr>
        <w:t xml:space="preserve">medlem </w:t>
      </w:r>
      <w:r w:rsidR="00D34B0D" w:rsidRPr="7C3BE7D3">
        <w:rPr>
          <w:rFonts w:ascii="Times New Roman" w:eastAsiaTheme="minorEastAsia" w:hAnsi="Times New Roman" w:cs="Times New Roman"/>
        </w:rPr>
        <w:t>(6-19 år)</w:t>
      </w:r>
    </w:p>
    <w:p w14:paraId="0F19ADFC" w14:textId="0A2E0BC2" w:rsidR="00002BFF" w:rsidRPr="003C285E" w:rsidRDefault="00002BFF" w:rsidP="00002BFF">
      <w:pPr>
        <w:pStyle w:val="Listeavsnitt"/>
        <w:numPr>
          <w:ilvl w:val="0"/>
          <w:numId w:val="20"/>
        </w:numPr>
        <w:spacing w:after="0"/>
        <w:rPr>
          <w:rFonts w:ascii="Times New Roman" w:eastAsiaTheme="minorEastAsia" w:hAnsi="Times New Roman" w:cs="Times New Roman"/>
          <w:lang w:val="nn-NO"/>
        </w:rPr>
      </w:pPr>
      <w:r w:rsidRPr="7C3BE7D3">
        <w:rPr>
          <w:rFonts w:ascii="Times New Roman" w:eastAsiaTheme="minorEastAsia" w:hAnsi="Times New Roman" w:cs="Times New Roman"/>
          <w:lang w:val="nn-NO"/>
        </w:rPr>
        <w:t xml:space="preserve">Mjølfjell skilag for 1000 kr  og Voss fallskjermklubb </w:t>
      </w:r>
      <w:r w:rsidR="56E6475B" w:rsidRPr="5D559752">
        <w:rPr>
          <w:rFonts w:ascii="Times New Roman" w:eastAsiaTheme="minorEastAsia" w:hAnsi="Times New Roman" w:cs="Times New Roman"/>
          <w:lang w:val="nn-NO"/>
        </w:rPr>
        <w:t xml:space="preserve">og  </w:t>
      </w:r>
      <w:r w:rsidRPr="7C3BE7D3">
        <w:rPr>
          <w:rFonts w:ascii="Times New Roman" w:eastAsiaTheme="minorEastAsia" w:hAnsi="Times New Roman" w:cs="Times New Roman"/>
          <w:lang w:val="nn-NO"/>
        </w:rPr>
        <w:t xml:space="preserve">for 50% av medlemstilskotet </w:t>
      </w:r>
    </w:p>
    <w:p w14:paraId="12F654A3" w14:textId="6594DC51" w:rsidR="00002BFF" w:rsidRPr="00B626CE" w:rsidRDefault="00002BFF" w:rsidP="00B626CE">
      <w:pPr>
        <w:pStyle w:val="Listeavsnitt"/>
        <w:numPr>
          <w:ilvl w:val="0"/>
          <w:numId w:val="20"/>
        </w:numPr>
        <w:spacing w:after="0"/>
        <w:rPr>
          <w:rFonts w:ascii="Times New Roman" w:eastAsiaTheme="minorEastAsia" w:hAnsi="Times New Roman" w:cs="Times New Roman"/>
          <w:lang w:val="nn-NO"/>
        </w:rPr>
      </w:pPr>
      <w:r w:rsidRPr="003C285E">
        <w:rPr>
          <w:rFonts w:ascii="Times New Roman" w:eastAsiaTheme="minorEastAsia" w:hAnsi="Times New Roman" w:cs="Times New Roman"/>
          <w:lang w:val="nn-NO"/>
        </w:rPr>
        <w:t xml:space="preserve">Alle aktive lag får minimum 1000 kr </w:t>
      </w:r>
    </w:p>
    <w:p w14:paraId="4A2F56D9" w14:textId="6D095BC1" w:rsidR="00C8462A" w:rsidRPr="003C285E" w:rsidRDefault="008631FA" w:rsidP="00E634F5">
      <w:pPr>
        <w:pStyle w:val="Listeavsnitt"/>
        <w:numPr>
          <w:ilvl w:val="0"/>
          <w:numId w:val="20"/>
        </w:numPr>
        <w:spacing w:after="0"/>
        <w:rPr>
          <w:rFonts w:ascii="Times New Roman" w:eastAsiaTheme="minorEastAsia" w:hAnsi="Times New Roman" w:cs="Times New Roman"/>
          <w:lang w:val="nn-NO"/>
        </w:rPr>
      </w:pPr>
      <w:r w:rsidRPr="003C285E">
        <w:rPr>
          <w:rFonts w:ascii="Times New Roman" w:eastAsiaTheme="minorEastAsia" w:hAnsi="Times New Roman" w:cs="Times New Roman"/>
          <w:lang w:val="nn-NO"/>
        </w:rPr>
        <w:t xml:space="preserve">Resten vert fordelt etter </w:t>
      </w:r>
      <w:r w:rsidR="00183CB4">
        <w:rPr>
          <w:rFonts w:ascii="Times New Roman" w:eastAsiaTheme="minorEastAsia" w:hAnsi="Times New Roman" w:cs="Times New Roman"/>
          <w:lang w:val="nn-NO"/>
        </w:rPr>
        <w:t xml:space="preserve">talet på </w:t>
      </w:r>
      <w:r w:rsidRPr="003C285E">
        <w:rPr>
          <w:rFonts w:ascii="Times New Roman" w:eastAsiaTheme="minorEastAsia" w:hAnsi="Times New Roman" w:cs="Times New Roman"/>
          <w:lang w:val="nn-NO"/>
        </w:rPr>
        <w:t>medlem</w:t>
      </w:r>
      <w:r w:rsidR="73E7A547" w:rsidRPr="003C285E">
        <w:rPr>
          <w:rFonts w:ascii="Times New Roman" w:eastAsiaTheme="minorEastAsia" w:hAnsi="Times New Roman" w:cs="Times New Roman"/>
          <w:lang w:val="nn-NO"/>
        </w:rPr>
        <w:t>m</w:t>
      </w:r>
      <w:r w:rsidRPr="003C285E">
        <w:rPr>
          <w:rFonts w:ascii="Times New Roman" w:eastAsiaTheme="minorEastAsia" w:hAnsi="Times New Roman" w:cs="Times New Roman"/>
          <w:lang w:val="nn-NO"/>
        </w:rPr>
        <w:t xml:space="preserve">er i aldersgruppa </w:t>
      </w:r>
      <w:r w:rsidR="00537E1D">
        <w:rPr>
          <w:rFonts w:ascii="Times New Roman" w:eastAsiaTheme="minorEastAsia" w:hAnsi="Times New Roman" w:cs="Times New Roman"/>
          <w:lang w:val="nn-NO"/>
        </w:rPr>
        <w:t xml:space="preserve"> med </w:t>
      </w:r>
      <w:r w:rsidR="0038313B">
        <w:rPr>
          <w:rFonts w:eastAsiaTheme="minorEastAsia"/>
          <w:vertAlign w:val="superscript"/>
          <w:lang w:val="nn-NO"/>
        </w:rPr>
        <w:t>1</w:t>
      </w:r>
      <w:r w:rsidR="00537E1D">
        <w:rPr>
          <w:rFonts w:eastAsiaTheme="minorEastAsia"/>
          <w:lang w:val="nn-NO"/>
        </w:rPr>
        <w:t>/</w:t>
      </w:r>
      <w:r w:rsidR="00537E1D" w:rsidRPr="009D2469">
        <w:rPr>
          <w:rFonts w:eastAsiaTheme="minorEastAsia"/>
          <w:vertAlign w:val="subscript"/>
          <w:lang w:val="nn-NO"/>
        </w:rPr>
        <w:t>3</w:t>
      </w:r>
      <w:r w:rsidR="00537E1D" w:rsidRPr="74254978">
        <w:rPr>
          <w:rFonts w:ascii="Times New Roman" w:eastAsiaTheme="minorEastAsia" w:hAnsi="Times New Roman" w:cs="Times New Roman"/>
          <w:lang w:val="nn-NO"/>
        </w:rPr>
        <w:t xml:space="preserve"> </w:t>
      </w:r>
      <w:r w:rsidR="00183CB4">
        <w:rPr>
          <w:rFonts w:ascii="Times New Roman" w:eastAsiaTheme="minorEastAsia" w:hAnsi="Times New Roman" w:cs="Times New Roman"/>
          <w:lang w:val="nn-NO"/>
        </w:rPr>
        <w:t xml:space="preserve">på </w:t>
      </w:r>
      <w:r w:rsidR="00031DD0" w:rsidRPr="003C285E">
        <w:rPr>
          <w:rFonts w:ascii="Times New Roman" w:eastAsiaTheme="minorEastAsia" w:hAnsi="Times New Roman" w:cs="Times New Roman"/>
          <w:lang w:val="nn-NO"/>
        </w:rPr>
        <w:t>6-12 år</w:t>
      </w:r>
      <w:r w:rsidR="00095E0C" w:rsidRPr="003C285E">
        <w:rPr>
          <w:rFonts w:ascii="Times New Roman" w:eastAsiaTheme="minorEastAsia" w:hAnsi="Times New Roman" w:cs="Times New Roman"/>
          <w:lang w:val="nn-NO" w:eastAsia="nb-NO"/>
        </w:rPr>
        <w:t xml:space="preserve"> </w:t>
      </w:r>
      <w:r w:rsidR="00031DD0" w:rsidRPr="003C285E">
        <w:rPr>
          <w:rFonts w:ascii="Times New Roman" w:eastAsiaTheme="minorEastAsia" w:hAnsi="Times New Roman" w:cs="Times New Roman"/>
          <w:lang w:val="nn-NO"/>
        </w:rPr>
        <w:t xml:space="preserve">og </w:t>
      </w:r>
      <w:r w:rsidR="0038313B">
        <w:rPr>
          <w:rFonts w:ascii="Times New Roman" w:eastAsiaTheme="minorEastAsia" w:hAnsi="Times New Roman" w:cs="Times New Roman"/>
          <w:lang w:val="nn-NO"/>
        </w:rPr>
        <w:t xml:space="preserve"> </w:t>
      </w:r>
      <w:r w:rsidR="0038313B" w:rsidRPr="009D2469">
        <w:rPr>
          <w:rFonts w:eastAsiaTheme="minorEastAsia"/>
          <w:vertAlign w:val="superscript"/>
          <w:lang w:val="nn-NO"/>
        </w:rPr>
        <w:t>2</w:t>
      </w:r>
      <w:r w:rsidR="0038313B">
        <w:rPr>
          <w:rFonts w:eastAsiaTheme="minorEastAsia"/>
          <w:lang w:val="nn-NO"/>
        </w:rPr>
        <w:t>/</w:t>
      </w:r>
      <w:r w:rsidR="0038313B" w:rsidRPr="009D2469">
        <w:rPr>
          <w:rFonts w:eastAsiaTheme="minorEastAsia"/>
          <w:vertAlign w:val="subscript"/>
          <w:lang w:val="nn-NO"/>
        </w:rPr>
        <w:t>3</w:t>
      </w:r>
      <w:r w:rsidR="0038313B">
        <w:rPr>
          <w:rFonts w:eastAsiaTheme="minorEastAsia"/>
          <w:lang w:val="nn-NO"/>
        </w:rPr>
        <w:t xml:space="preserve">  </w:t>
      </w:r>
      <w:r w:rsidR="00183CB4">
        <w:rPr>
          <w:rFonts w:eastAsiaTheme="minorEastAsia"/>
          <w:lang w:val="nn-NO"/>
        </w:rPr>
        <w:t xml:space="preserve">på </w:t>
      </w:r>
      <w:r w:rsidR="00031DD0" w:rsidRPr="003C285E">
        <w:rPr>
          <w:rFonts w:ascii="Times New Roman" w:eastAsiaTheme="minorEastAsia" w:hAnsi="Times New Roman" w:cs="Times New Roman"/>
          <w:lang w:val="nn-NO"/>
        </w:rPr>
        <w:t>13-19 år</w:t>
      </w:r>
      <w:r w:rsidRPr="003C285E">
        <w:rPr>
          <w:rFonts w:ascii="Times New Roman" w:eastAsiaTheme="minorEastAsia" w:hAnsi="Times New Roman" w:cs="Times New Roman"/>
          <w:lang w:val="nn-NO"/>
        </w:rPr>
        <w:t xml:space="preserve">, </w:t>
      </w:r>
    </w:p>
    <w:p w14:paraId="4D14CC9C" w14:textId="309CC4AF" w:rsidR="002E7CE6" w:rsidRPr="00F67D10" w:rsidRDefault="5ABFCA8C" w:rsidP="1E3277F5">
      <w:pPr>
        <w:rPr>
          <w:rFonts w:eastAsiaTheme="minorEastAsia"/>
          <w:lang w:val="nn-NO"/>
        </w:rPr>
      </w:pPr>
      <w:r w:rsidRPr="5D559752">
        <w:rPr>
          <w:rFonts w:eastAsiaTheme="minorEastAsia"/>
          <w:lang w:val="nn-NO"/>
        </w:rPr>
        <w:t xml:space="preserve">Styret gjer framlegg om at denne fordelinga held fram </w:t>
      </w:r>
    </w:p>
    <w:p w14:paraId="3337215F" w14:textId="6B59DB8D" w:rsidR="00BA596E" w:rsidRPr="003C285E" w:rsidRDefault="00BA596E" w:rsidP="00235C0E">
      <w:pPr>
        <w:pStyle w:val="Listeavsnitt"/>
        <w:spacing w:after="0"/>
        <w:rPr>
          <w:rFonts w:ascii="Times New Roman" w:eastAsiaTheme="minorEastAsia" w:hAnsi="Times New Roman" w:cs="Times New Roman"/>
          <w:lang w:val="nn-NO"/>
        </w:rPr>
      </w:pPr>
    </w:p>
    <w:p w14:paraId="6F41B68E" w14:textId="0C3F4989" w:rsidR="27B265E2" w:rsidRDefault="27B265E2" w:rsidP="1E3277F5">
      <w:pPr>
        <w:rPr>
          <w:rFonts w:eastAsiaTheme="minorEastAsia"/>
          <w:lang w:val="nn-NO"/>
        </w:rPr>
      </w:pPr>
    </w:p>
    <w:p w14:paraId="42341E47" w14:textId="77777777" w:rsidR="00F24FAB" w:rsidRPr="00D14A5F" w:rsidRDefault="00F24FAB" w:rsidP="1E3277F5">
      <w:pPr>
        <w:rPr>
          <w:rFonts w:eastAsiaTheme="minorEastAsia"/>
          <w:b/>
          <w:bCs/>
          <w:lang w:val="nn-NO"/>
        </w:rPr>
      </w:pPr>
      <w:r w:rsidRPr="1E3277F5">
        <w:rPr>
          <w:rFonts w:eastAsiaTheme="minorEastAsia"/>
          <w:b/>
          <w:bCs/>
          <w:lang w:val="nn-NO"/>
        </w:rPr>
        <w:t>Nye anlegg.</w:t>
      </w:r>
    </w:p>
    <w:p w14:paraId="647A6A13" w14:textId="77777777" w:rsidR="00F24FAB" w:rsidRPr="00D14A5F" w:rsidRDefault="00F24FAB" w:rsidP="1E3277F5">
      <w:pPr>
        <w:rPr>
          <w:rFonts w:eastAsiaTheme="minorEastAsia"/>
          <w:b/>
          <w:bCs/>
          <w:lang w:val="nn-NO"/>
        </w:rPr>
      </w:pPr>
    </w:p>
    <w:p w14:paraId="2100F3AB" w14:textId="07B4AA19" w:rsidR="00F24FAB" w:rsidRDefault="00F24FAB" w:rsidP="1E3277F5">
      <w:pPr>
        <w:pStyle w:val="Listeavsnitt"/>
        <w:numPr>
          <w:ilvl w:val="0"/>
          <w:numId w:val="4"/>
        </w:numPr>
        <w:spacing w:after="0"/>
        <w:rPr>
          <w:rFonts w:ascii="Times New Roman" w:eastAsiaTheme="minorEastAsia" w:hAnsi="Times New Roman" w:cs="Times New Roman"/>
          <w:lang w:val="nn-NO"/>
        </w:rPr>
      </w:pPr>
      <w:r w:rsidRPr="003C285E">
        <w:rPr>
          <w:rFonts w:ascii="Times New Roman" w:eastAsiaTheme="minorEastAsia" w:hAnsi="Times New Roman" w:cs="Times New Roman"/>
          <w:lang w:val="nn-NO"/>
        </w:rPr>
        <w:t xml:space="preserve">Voss </w:t>
      </w:r>
      <w:r w:rsidR="002793AF" w:rsidRPr="003C285E">
        <w:rPr>
          <w:rFonts w:ascii="Times New Roman" w:eastAsiaTheme="minorEastAsia" w:hAnsi="Times New Roman" w:cs="Times New Roman"/>
          <w:lang w:val="nn-NO"/>
        </w:rPr>
        <w:t>IL</w:t>
      </w:r>
      <w:r w:rsidRPr="003C285E">
        <w:rPr>
          <w:rFonts w:ascii="Times New Roman" w:eastAsiaTheme="minorEastAsia" w:hAnsi="Times New Roman" w:cs="Times New Roman"/>
          <w:lang w:val="nn-NO"/>
        </w:rPr>
        <w:t xml:space="preserve"> og Il Ørnar har arbeidd med oppgradering av løyper og snøproduksjonsanlegg i </w:t>
      </w:r>
      <w:proofErr w:type="spellStart"/>
      <w:r w:rsidRPr="003C285E">
        <w:rPr>
          <w:rFonts w:ascii="Times New Roman" w:eastAsiaTheme="minorEastAsia" w:hAnsi="Times New Roman" w:cs="Times New Roman"/>
          <w:lang w:val="nn-NO"/>
        </w:rPr>
        <w:t>Bavallen</w:t>
      </w:r>
      <w:proofErr w:type="spellEnd"/>
    </w:p>
    <w:p w14:paraId="466480CB" w14:textId="5430B5AB" w:rsidR="00D94560" w:rsidRPr="003C285E" w:rsidRDefault="00D94560" w:rsidP="1E3277F5">
      <w:pPr>
        <w:pStyle w:val="Listeavsnitt"/>
        <w:numPr>
          <w:ilvl w:val="0"/>
          <w:numId w:val="4"/>
        </w:numPr>
        <w:spacing w:after="0"/>
        <w:rPr>
          <w:rFonts w:ascii="Times New Roman" w:eastAsiaTheme="minorEastAsia" w:hAnsi="Times New Roman" w:cs="Times New Roman"/>
          <w:lang w:val="nn-NO"/>
        </w:rPr>
      </w:pPr>
      <w:r>
        <w:rPr>
          <w:rFonts w:ascii="Times New Roman" w:eastAsiaTheme="minorEastAsia" w:hAnsi="Times New Roman" w:cs="Times New Roman"/>
          <w:lang w:val="nn-NO"/>
        </w:rPr>
        <w:t xml:space="preserve">Voss </w:t>
      </w:r>
      <w:r w:rsidR="009B5AC6">
        <w:rPr>
          <w:rFonts w:ascii="Times New Roman" w:eastAsiaTheme="minorEastAsia" w:hAnsi="Times New Roman" w:cs="Times New Roman"/>
          <w:lang w:val="nn-NO"/>
        </w:rPr>
        <w:t>I</w:t>
      </w:r>
      <w:r>
        <w:rPr>
          <w:rFonts w:ascii="Times New Roman" w:eastAsiaTheme="minorEastAsia" w:hAnsi="Times New Roman" w:cs="Times New Roman"/>
          <w:lang w:val="nn-NO"/>
        </w:rPr>
        <w:t xml:space="preserve">l oppgraderer tennisbanar </w:t>
      </w:r>
    </w:p>
    <w:p w14:paraId="3C90AF34" w14:textId="702499AF" w:rsidR="00F24FAB" w:rsidRPr="003C285E" w:rsidRDefault="69725E3F" w:rsidP="27B159FA">
      <w:pPr>
        <w:pStyle w:val="Listeavsnitt"/>
        <w:numPr>
          <w:ilvl w:val="0"/>
          <w:numId w:val="4"/>
        </w:numPr>
        <w:spacing w:after="0"/>
        <w:rPr>
          <w:rFonts w:ascii="Times New Roman" w:eastAsiaTheme="minorEastAsia" w:hAnsi="Times New Roman" w:cs="Times New Roman"/>
          <w:lang w:val="nn-NO"/>
        </w:rPr>
      </w:pPr>
      <w:proofErr w:type="spellStart"/>
      <w:r w:rsidRPr="003C285E">
        <w:rPr>
          <w:rFonts w:ascii="Times New Roman" w:eastAsiaTheme="minorEastAsia" w:hAnsi="Times New Roman" w:cs="Times New Roman"/>
          <w:lang w:val="nn-NO"/>
        </w:rPr>
        <w:t>Bavallsbakken</w:t>
      </w:r>
      <w:proofErr w:type="spellEnd"/>
      <w:r w:rsidRPr="003C285E">
        <w:rPr>
          <w:rFonts w:ascii="Times New Roman" w:eastAsiaTheme="minorEastAsia" w:hAnsi="Times New Roman" w:cs="Times New Roman"/>
          <w:lang w:val="nn-NO"/>
        </w:rPr>
        <w:t xml:space="preserve"> </w:t>
      </w:r>
      <w:proofErr w:type="spellStart"/>
      <w:r w:rsidRPr="003C285E">
        <w:rPr>
          <w:rFonts w:ascii="Times New Roman" w:eastAsiaTheme="minorEastAsia" w:hAnsi="Times New Roman" w:cs="Times New Roman"/>
          <w:lang w:val="nn-NO"/>
        </w:rPr>
        <w:t>a/s</w:t>
      </w:r>
      <w:proofErr w:type="spellEnd"/>
      <w:r w:rsidR="7ABA567C" w:rsidRPr="003C285E">
        <w:rPr>
          <w:rFonts w:ascii="Times New Roman" w:eastAsiaTheme="minorEastAsia" w:hAnsi="Times New Roman" w:cs="Times New Roman"/>
          <w:lang w:val="nn-NO"/>
        </w:rPr>
        <w:t xml:space="preserve"> arbeider med oppdragering av hoppbakken.</w:t>
      </w:r>
    </w:p>
    <w:p w14:paraId="159E2DB1" w14:textId="3190A8A0" w:rsidR="00F24FAB" w:rsidRPr="003B0A6F" w:rsidRDefault="00F24FAB" w:rsidP="1E3277F5">
      <w:pPr>
        <w:pStyle w:val="Listeavsnitt"/>
        <w:numPr>
          <w:ilvl w:val="0"/>
          <w:numId w:val="4"/>
        </w:numPr>
        <w:spacing w:after="0"/>
        <w:rPr>
          <w:rFonts w:ascii="Times New Roman" w:eastAsiaTheme="minorEastAsia" w:hAnsi="Times New Roman" w:cs="Times New Roman"/>
        </w:rPr>
      </w:pPr>
      <w:r w:rsidRPr="003B0A6F">
        <w:rPr>
          <w:rFonts w:ascii="Times New Roman" w:eastAsiaTheme="minorEastAsia" w:hAnsi="Times New Roman" w:cs="Times New Roman"/>
        </w:rPr>
        <w:t>Voss Ski</w:t>
      </w:r>
      <w:r w:rsidR="00727D7F" w:rsidRPr="003B0A6F">
        <w:rPr>
          <w:rFonts w:ascii="Times New Roman" w:eastAsiaTheme="minorEastAsia" w:hAnsi="Times New Roman" w:cs="Times New Roman"/>
        </w:rPr>
        <w:t>-</w:t>
      </w:r>
      <w:r w:rsidRPr="003B0A6F">
        <w:rPr>
          <w:rFonts w:ascii="Times New Roman" w:eastAsiaTheme="minorEastAsia" w:hAnsi="Times New Roman" w:cs="Times New Roman"/>
        </w:rPr>
        <w:t xml:space="preserve"> og tursenter </w:t>
      </w:r>
      <w:r w:rsidR="003B0A6F" w:rsidRPr="003B0A6F">
        <w:rPr>
          <w:rFonts w:ascii="Times New Roman" w:eastAsiaTheme="minorEastAsia" w:hAnsi="Times New Roman" w:cs="Times New Roman"/>
        </w:rPr>
        <w:t>op</w:t>
      </w:r>
      <w:r w:rsidR="003B0A6F">
        <w:rPr>
          <w:rFonts w:ascii="Times New Roman" w:eastAsiaTheme="minorEastAsia" w:hAnsi="Times New Roman" w:cs="Times New Roman"/>
        </w:rPr>
        <w:t>p</w:t>
      </w:r>
      <w:r w:rsidR="003B0A6F" w:rsidRPr="003B0A6F">
        <w:rPr>
          <w:rFonts w:ascii="Times New Roman" w:eastAsiaTheme="minorEastAsia" w:hAnsi="Times New Roman" w:cs="Times New Roman"/>
        </w:rPr>
        <w:t>grader</w:t>
      </w:r>
      <w:r w:rsidR="003B0A6F">
        <w:rPr>
          <w:rFonts w:ascii="Times New Roman" w:eastAsiaTheme="minorEastAsia" w:hAnsi="Times New Roman" w:cs="Times New Roman"/>
        </w:rPr>
        <w:t xml:space="preserve">er </w:t>
      </w:r>
      <w:r w:rsidR="003B0A6F" w:rsidRPr="003B0A6F">
        <w:rPr>
          <w:rFonts w:ascii="Times New Roman" w:eastAsiaTheme="minorEastAsia" w:hAnsi="Times New Roman" w:cs="Times New Roman"/>
        </w:rPr>
        <w:t>skyte</w:t>
      </w:r>
      <w:r w:rsidR="003B0A6F">
        <w:rPr>
          <w:rFonts w:ascii="Times New Roman" w:eastAsiaTheme="minorEastAsia" w:hAnsi="Times New Roman" w:cs="Times New Roman"/>
        </w:rPr>
        <w:t xml:space="preserve">banen og </w:t>
      </w:r>
      <w:proofErr w:type="spellStart"/>
      <w:r w:rsidR="00C37847" w:rsidRPr="5D559752">
        <w:rPr>
          <w:rFonts w:ascii="Times New Roman" w:eastAsiaTheme="minorEastAsia" w:hAnsi="Times New Roman" w:cs="Times New Roman"/>
        </w:rPr>
        <w:t>utvid</w:t>
      </w:r>
      <w:r w:rsidR="3C301E49" w:rsidRPr="5D559752">
        <w:rPr>
          <w:rFonts w:ascii="Times New Roman" w:eastAsiaTheme="minorEastAsia" w:hAnsi="Times New Roman" w:cs="Times New Roman"/>
        </w:rPr>
        <w:t>a</w:t>
      </w:r>
      <w:r w:rsidR="00C37847" w:rsidRPr="5D559752">
        <w:rPr>
          <w:rFonts w:ascii="Times New Roman" w:eastAsiaTheme="minorEastAsia" w:hAnsi="Times New Roman" w:cs="Times New Roman"/>
        </w:rPr>
        <w:t>r</w:t>
      </w:r>
      <w:proofErr w:type="spellEnd"/>
      <w:r w:rsidR="00C37847" w:rsidRPr="5D559752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C37847" w:rsidRPr="5D559752">
        <w:rPr>
          <w:rFonts w:ascii="Times New Roman" w:eastAsiaTheme="minorEastAsia" w:hAnsi="Times New Roman" w:cs="Times New Roman"/>
        </w:rPr>
        <w:t>snøproduksjons</w:t>
      </w:r>
      <w:proofErr w:type="spellEnd"/>
      <w:r w:rsidR="25E0522C" w:rsidRPr="5D559752">
        <w:rPr>
          <w:rFonts w:ascii="Times New Roman" w:eastAsiaTheme="minorEastAsia" w:hAnsi="Times New Roman" w:cs="Times New Roman"/>
        </w:rPr>
        <w:t>-</w:t>
      </w:r>
      <w:r w:rsidR="00C37847" w:rsidRPr="5D559752">
        <w:rPr>
          <w:rFonts w:ascii="Times New Roman" w:eastAsiaTheme="minorEastAsia" w:hAnsi="Times New Roman" w:cs="Times New Roman"/>
        </w:rPr>
        <w:t>anlegget</w:t>
      </w:r>
      <w:r w:rsidR="00C37847">
        <w:rPr>
          <w:rFonts w:ascii="Times New Roman" w:eastAsiaTheme="minorEastAsia" w:hAnsi="Times New Roman" w:cs="Times New Roman"/>
        </w:rPr>
        <w:t xml:space="preserve"> </w:t>
      </w:r>
    </w:p>
    <w:p w14:paraId="20DCF05A" w14:textId="03AD3FF9" w:rsidR="00F24FAB" w:rsidRPr="003C285E" w:rsidRDefault="7682E43E" w:rsidP="5793E531">
      <w:pPr>
        <w:pStyle w:val="Listeavsnitt"/>
        <w:numPr>
          <w:ilvl w:val="0"/>
          <w:numId w:val="4"/>
        </w:numPr>
        <w:spacing w:after="0"/>
        <w:rPr>
          <w:rFonts w:ascii="Times New Roman" w:eastAsiaTheme="minorEastAsia" w:hAnsi="Times New Roman" w:cs="Times New Roman"/>
          <w:lang w:val="nn-NO"/>
        </w:rPr>
      </w:pPr>
      <w:r w:rsidRPr="74254978">
        <w:rPr>
          <w:rFonts w:ascii="Times New Roman" w:eastAsiaTheme="minorEastAsia" w:hAnsi="Times New Roman" w:cs="Times New Roman"/>
          <w:lang w:val="nn-NO"/>
        </w:rPr>
        <w:t xml:space="preserve">IL Ørnar oppgraderer idrettsanlegget sitt </w:t>
      </w:r>
    </w:p>
    <w:p w14:paraId="54728311" w14:textId="3D7D8E66" w:rsidR="235B7E17" w:rsidRDefault="235B7E17" w:rsidP="5793E531">
      <w:pPr>
        <w:pStyle w:val="Listeavsnitt"/>
        <w:numPr>
          <w:ilvl w:val="0"/>
          <w:numId w:val="4"/>
        </w:numPr>
        <w:spacing w:after="0"/>
        <w:rPr>
          <w:rFonts w:ascii="Times New Roman" w:eastAsiaTheme="minorEastAsia" w:hAnsi="Times New Roman" w:cs="Times New Roman"/>
          <w:lang w:val="nn-NO"/>
        </w:rPr>
      </w:pPr>
      <w:r w:rsidRPr="74254978">
        <w:rPr>
          <w:rFonts w:ascii="Times New Roman" w:eastAsiaTheme="minorEastAsia" w:hAnsi="Times New Roman" w:cs="Times New Roman"/>
          <w:lang w:val="nn-NO"/>
        </w:rPr>
        <w:lastRenderedPageBreak/>
        <w:t xml:space="preserve"> </w:t>
      </w:r>
    </w:p>
    <w:p w14:paraId="521FCC9C" w14:textId="21C21308" w:rsidR="00E20E77" w:rsidRPr="006F407D" w:rsidRDefault="006F407D" w:rsidP="5793E531">
      <w:pPr>
        <w:pStyle w:val="Listeavsnitt"/>
        <w:numPr>
          <w:ilvl w:val="0"/>
          <w:numId w:val="4"/>
        </w:numPr>
        <w:spacing w:after="0"/>
        <w:rPr>
          <w:rFonts w:ascii="Times New Roman" w:eastAsiaTheme="minorEastAsia" w:hAnsi="Times New Roman" w:cs="Times New Roman"/>
        </w:rPr>
      </w:pPr>
      <w:r w:rsidRPr="74254978">
        <w:rPr>
          <w:rFonts w:ascii="Times New Roman" w:eastAsiaTheme="minorEastAsia" w:hAnsi="Times New Roman" w:cs="Times New Roman"/>
        </w:rPr>
        <w:t xml:space="preserve"> </w:t>
      </w:r>
    </w:p>
    <w:p w14:paraId="56FD6F28" w14:textId="77777777" w:rsidR="00F24FAB" w:rsidRPr="006F407D" w:rsidRDefault="00F24FAB" w:rsidP="1E3277F5">
      <w:pPr>
        <w:pStyle w:val="Listeavsnitt"/>
        <w:spacing w:after="0"/>
        <w:rPr>
          <w:rFonts w:ascii="Times New Roman" w:eastAsiaTheme="minorEastAsia" w:hAnsi="Times New Roman" w:cs="Times New Roman"/>
        </w:rPr>
      </w:pPr>
    </w:p>
    <w:p w14:paraId="7AE1C449" w14:textId="77777777" w:rsidR="00F24FAB" w:rsidRPr="006F407D" w:rsidRDefault="00F24FAB" w:rsidP="1E3277F5">
      <w:pPr>
        <w:rPr>
          <w:rFonts w:eastAsiaTheme="minorEastAsia"/>
          <w:b/>
          <w:bCs/>
        </w:rPr>
      </w:pPr>
    </w:p>
    <w:p w14:paraId="1B820597" w14:textId="06014C88" w:rsidR="0094097E" w:rsidRDefault="00031DD0" w:rsidP="1E3277F5">
      <w:pPr>
        <w:rPr>
          <w:rFonts w:eastAsiaTheme="minorEastAsia"/>
          <w:b/>
          <w:bCs/>
          <w:lang w:val="nn-NO"/>
        </w:rPr>
      </w:pPr>
      <w:r w:rsidRPr="1E3277F5">
        <w:rPr>
          <w:rFonts w:eastAsiaTheme="minorEastAsia"/>
          <w:b/>
          <w:bCs/>
          <w:lang w:val="nn-NO"/>
        </w:rPr>
        <w:t>Om spelemidlar.</w:t>
      </w:r>
    </w:p>
    <w:p w14:paraId="0E845FA1" w14:textId="77777777" w:rsidR="00885DFF" w:rsidRDefault="00885DFF" w:rsidP="1E3277F5">
      <w:pPr>
        <w:rPr>
          <w:rFonts w:eastAsiaTheme="minorEastAsia"/>
          <w:b/>
          <w:bCs/>
          <w:lang w:val="nn-NO"/>
        </w:rPr>
      </w:pPr>
    </w:p>
    <w:p w14:paraId="65DAF7F6" w14:textId="7089BF41" w:rsidR="0094097E" w:rsidRPr="0094097E" w:rsidRDefault="00885DFF" w:rsidP="1E3277F5">
      <w:pPr>
        <w:rPr>
          <w:rFonts w:eastAsiaTheme="minorEastAsia"/>
          <w:b/>
          <w:bCs/>
          <w:lang w:val="nn-NO"/>
        </w:rPr>
      </w:pPr>
      <w:r w:rsidRPr="003C285E">
        <w:rPr>
          <w:rStyle w:val="normaltextrun"/>
          <w:color w:val="000000"/>
          <w:sz w:val="22"/>
          <w:szCs w:val="22"/>
          <w:shd w:val="clear" w:color="auto" w:fill="FFFFFF"/>
          <w:lang w:val="nn-NO"/>
        </w:rPr>
        <w:t xml:space="preserve">Det er totalt </w:t>
      </w:r>
      <w:r w:rsidR="00E46F35">
        <w:rPr>
          <w:rStyle w:val="normaltextrun"/>
          <w:color w:val="000000"/>
          <w:sz w:val="22"/>
          <w:szCs w:val="22"/>
          <w:shd w:val="clear" w:color="auto" w:fill="FFFFFF"/>
          <w:lang w:val="nn-NO"/>
        </w:rPr>
        <w:t>1</w:t>
      </w:r>
      <w:r w:rsidR="2F6E4616" w:rsidRPr="74254978">
        <w:rPr>
          <w:rStyle w:val="normaltextrun"/>
          <w:color w:val="000000" w:themeColor="text1"/>
          <w:sz w:val="22"/>
          <w:szCs w:val="22"/>
          <w:lang w:val="nn-NO"/>
        </w:rPr>
        <w:t>7</w:t>
      </w:r>
      <w:r w:rsidRPr="74254978">
        <w:rPr>
          <w:rStyle w:val="normaltextrun"/>
          <w:color w:val="000000" w:themeColor="text1"/>
          <w:sz w:val="22"/>
          <w:szCs w:val="22"/>
          <w:lang w:val="nn-NO"/>
        </w:rPr>
        <w:t xml:space="preserve"> søknadar for ordinære anlegg og </w:t>
      </w:r>
      <w:r w:rsidR="00E46F35" w:rsidRPr="74254978">
        <w:rPr>
          <w:rStyle w:val="normaltextrun"/>
          <w:color w:val="000000" w:themeColor="text1"/>
          <w:sz w:val="22"/>
          <w:szCs w:val="22"/>
          <w:lang w:val="nn-NO"/>
        </w:rPr>
        <w:t>3</w:t>
      </w:r>
      <w:r w:rsidRPr="74254978">
        <w:rPr>
          <w:rStyle w:val="normaltextrun"/>
          <w:color w:val="000000" w:themeColor="text1"/>
          <w:sz w:val="22"/>
          <w:szCs w:val="22"/>
          <w:lang w:val="nn-NO"/>
        </w:rPr>
        <w:t xml:space="preserve"> søknadar for nærmiljøanlegg for tildelinga i 202</w:t>
      </w:r>
      <w:r w:rsidR="008C5A91" w:rsidRPr="74254978">
        <w:rPr>
          <w:rStyle w:val="normaltextrun"/>
          <w:color w:val="000000" w:themeColor="text1"/>
          <w:sz w:val="22"/>
          <w:szCs w:val="22"/>
          <w:lang w:val="nn-NO"/>
        </w:rPr>
        <w:t>6</w:t>
      </w:r>
      <w:r w:rsidRPr="74254978">
        <w:rPr>
          <w:rStyle w:val="normaltextrun"/>
          <w:color w:val="000000" w:themeColor="text1"/>
          <w:sz w:val="22"/>
          <w:szCs w:val="22"/>
          <w:lang w:val="nn-NO"/>
        </w:rPr>
        <w:t xml:space="preserve"> for Voss herad. Total søknadssum er omlag </w:t>
      </w:r>
      <w:r w:rsidR="08C21BA5" w:rsidRPr="74254978">
        <w:rPr>
          <w:rStyle w:val="normaltextrun"/>
          <w:color w:val="000000" w:themeColor="text1"/>
          <w:sz w:val="22"/>
          <w:szCs w:val="22"/>
          <w:lang w:val="nn-NO"/>
        </w:rPr>
        <w:t>22</w:t>
      </w:r>
      <w:r w:rsidRPr="74254978">
        <w:rPr>
          <w:rStyle w:val="normaltextrun"/>
          <w:color w:val="000000" w:themeColor="text1"/>
          <w:sz w:val="22"/>
          <w:szCs w:val="22"/>
          <w:lang w:val="nn-NO"/>
        </w:rPr>
        <w:t xml:space="preserve"> millionar, fordelt på 2</w:t>
      </w:r>
      <w:r w:rsidR="1D8A28BD" w:rsidRPr="74254978">
        <w:rPr>
          <w:rStyle w:val="normaltextrun"/>
          <w:color w:val="000000" w:themeColor="text1"/>
          <w:sz w:val="22"/>
          <w:szCs w:val="22"/>
          <w:lang w:val="nn-NO"/>
        </w:rPr>
        <w:t>1</w:t>
      </w:r>
      <w:r w:rsidR="666905C5" w:rsidRPr="74254978">
        <w:rPr>
          <w:rStyle w:val="normaltextrun"/>
          <w:color w:val="000000" w:themeColor="text1"/>
          <w:sz w:val="22"/>
          <w:szCs w:val="22"/>
          <w:lang w:val="nn-NO"/>
        </w:rPr>
        <w:t xml:space="preserve"> </w:t>
      </w:r>
      <w:proofErr w:type="spellStart"/>
      <w:r w:rsidR="00496DF6" w:rsidRPr="74254978">
        <w:rPr>
          <w:rStyle w:val="normaltextrun"/>
          <w:color w:val="000000" w:themeColor="text1"/>
          <w:sz w:val="22"/>
          <w:szCs w:val="22"/>
          <w:lang w:val="nn-NO"/>
        </w:rPr>
        <w:t>millioner</w:t>
      </w:r>
      <w:proofErr w:type="spellEnd"/>
      <w:r w:rsidR="00496DF6" w:rsidRPr="74254978">
        <w:rPr>
          <w:rStyle w:val="normaltextrun"/>
          <w:color w:val="000000" w:themeColor="text1"/>
          <w:sz w:val="22"/>
          <w:szCs w:val="22"/>
          <w:lang w:val="nn-NO"/>
        </w:rPr>
        <w:t xml:space="preserve"> </w:t>
      </w:r>
      <w:r w:rsidRPr="74254978">
        <w:rPr>
          <w:rStyle w:val="normaltextrun"/>
          <w:color w:val="000000" w:themeColor="text1"/>
          <w:sz w:val="22"/>
          <w:szCs w:val="22"/>
          <w:lang w:val="nn-NO"/>
        </w:rPr>
        <w:t xml:space="preserve"> på ordinære anlegg og </w:t>
      </w:r>
      <w:r w:rsidR="0D620C16" w:rsidRPr="74254978">
        <w:rPr>
          <w:rStyle w:val="normaltextrun"/>
          <w:color w:val="000000" w:themeColor="text1"/>
          <w:sz w:val="22"/>
          <w:szCs w:val="22"/>
          <w:lang w:val="nn-NO"/>
        </w:rPr>
        <w:t>1</w:t>
      </w:r>
      <w:r w:rsidR="00496DF6" w:rsidRPr="74254978">
        <w:rPr>
          <w:rStyle w:val="normaltextrun"/>
          <w:color w:val="000000" w:themeColor="text1"/>
          <w:sz w:val="22"/>
          <w:szCs w:val="22"/>
          <w:lang w:val="nn-NO"/>
        </w:rPr>
        <w:t xml:space="preserve"> </w:t>
      </w:r>
      <w:proofErr w:type="spellStart"/>
      <w:r w:rsidR="00496DF6" w:rsidRPr="74254978">
        <w:rPr>
          <w:rStyle w:val="normaltextrun"/>
          <w:color w:val="000000" w:themeColor="text1"/>
          <w:sz w:val="22"/>
          <w:szCs w:val="22"/>
          <w:lang w:val="nn-NO"/>
        </w:rPr>
        <w:t>millioner</w:t>
      </w:r>
      <w:proofErr w:type="spellEnd"/>
      <w:r w:rsidR="00496DF6" w:rsidRPr="74254978">
        <w:rPr>
          <w:rStyle w:val="normaltextrun"/>
          <w:color w:val="000000" w:themeColor="text1"/>
          <w:sz w:val="22"/>
          <w:szCs w:val="22"/>
          <w:lang w:val="nn-NO"/>
        </w:rPr>
        <w:t xml:space="preserve"> </w:t>
      </w:r>
      <w:r w:rsidR="39C59C4C" w:rsidRPr="74254978">
        <w:rPr>
          <w:rStyle w:val="normaltextrun"/>
          <w:color w:val="000000" w:themeColor="text1"/>
          <w:sz w:val="22"/>
          <w:szCs w:val="22"/>
          <w:lang w:val="nn-NO"/>
        </w:rPr>
        <w:t xml:space="preserve"> på nærmiljøanlegg </w:t>
      </w:r>
      <w:r w:rsidRPr="74254978">
        <w:rPr>
          <w:rStyle w:val="normaltextrun"/>
          <w:color w:val="000000" w:themeColor="text1"/>
          <w:sz w:val="22"/>
          <w:szCs w:val="22"/>
          <w:lang w:val="nn-NO"/>
        </w:rPr>
        <w:t xml:space="preserve">. Prinsippa for prioritering av spelemidlar er innarbeidd over fleire år og det er pr. no ingen grunn til å gjera endringar i ordninga. </w:t>
      </w:r>
      <w:r w:rsidRPr="74254978">
        <w:rPr>
          <w:rStyle w:val="scxw130053582"/>
          <w:color w:val="000000" w:themeColor="text1"/>
          <w:sz w:val="22"/>
          <w:szCs w:val="22"/>
          <w:lang w:val="nn-NO"/>
        </w:rPr>
        <w:t> </w:t>
      </w:r>
      <w:r w:rsidRPr="00F67D10">
        <w:rPr>
          <w:lang w:val="nn-NO"/>
        </w:rPr>
        <w:br/>
      </w:r>
      <w:r w:rsidR="0094097E" w:rsidRPr="1E3277F5">
        <w:rPr>
          <w:rFonts w:eastAsiaTheme="minorEastAsia"/>
          <w:color w:val="000000" w:themeColor="text1"/>
          <w:lang w:val="nn-NO"/>
        </w:rPr>
        <w:t xml:space="preserve"> Nærmiljøanlegga </w:t>
      </w:r>
      <w:r w:rsidR="00410D9D" w:rsidRPr="1E3277F5">
        <w:rPr>
          <w:rFonts w:eastAsiaTheme="minorEastAsia"/>
          <w:color w:val="000000" w:themeColor="text1"/>
          <w:lang w:val="nn-NO"/>
        </w:rPr>
        <w:t xml:space="preserve"> </w:t>
      </w:r>
      <w:r w:rsidR="0094097E" w:rsidRPr="1E3277F5">
        <w:rPr>
          <w:rFonts w:eastAsiaTheme="minorEastAsia"/>
          <w:color w:val="000000" w:themeColor="text1"/>
          <w:lang w:val="nn-NO"/>
        </w:rPr>
        <w:t xml:space="preserve">vil få tildelt midlar anten fyrste eller andre </w:t>
      </w:r>
      <w:proofErr w:type="spellStart"/>
      <w:r w:rsidR="0094097E" w:rsidRPr="1E3277F5">
        <w:rPr>
          <w:rFonts w:eastAsiaTheme="minorEastAsia"/>
          <w:color w:val="000000" w:themeColor="text1"/>
          <w:lang w:val="nn-NO"/>
        </w:rPr>
        <w:t>året</w:t>
      </w:r>
      <w:proofErr w:type="spellEnd"/>
      <w:r w:rsidR="0094097E" w:rsidRPr="1E3277F5">
        <w:rPr>
          <w:rFonts w:eastAsiaTheme="minorEastAsia"/>
          <w:color w:val="000000" w:themeColor="text1"/>
          <w:lang w:val="nn-NO"/>
        </w:rPr>
        <w:t xml:space="preserve"> dei søkjer, medan ordinære anlegg kan </w:t>
      </w:r>
      <w:r w:rsidR="4D181AC6" w:rsidRPr="1E3277F5">
        <w:rPr>
          <w:rFonts w:eastAsiaTheme="minorEastAsia"/>
          <w:color w:val="000000" w:themeColor="text1"/>
          <w:lang w:val="nn-NO"/>
        </w:rPr>
        <w:t>måtte</w:t>
      </w:r>
      <w:r w:rsidR="0094097E" w:rsidRPr="1E3277F5">
        <w:rPr>
          <w:rFonts w:eastAsiaTheme="minorEastAsia"/>
          <w:color w:val="000000" w:themeColor="text1"/>
          <w:lang w:val="nn-NO"/>
        </w:rPr>
        <w:t xml:space="preserve"> venta i </w:t>
      </w:r>
      <w:r w:rsidR="7E9D7C57" w:rsidRPr="74254978">
        <w:rPr>
          <w:rFonts w:eastAsiaTheme="minorEastAsia"/>
          <w:color w:val="000000" w:themeColor="text1"/>
          <w:lang w:val="nn-NO"/>
        </w:rPr>
        <w:t>2</w:t>
      </w:r>
      <w:r w:rsidR="00917469" w:rsidRPr="74254978">
        <w:rPr>
          <w:rFonts w:eastAsiaTheme="minorEastAsia"/>
          <w:color w:val="000000" w:themeColor="text1"/>
          <w:lang w:val="nn-NO"/>
        </w:rPr>
        <w:t>-</w:t>
      </w:r>
      <w:r w:rsidR="00917469">
        <w:rPr>
          <w:rFonts w:eastAsiaTheme="minorEastAsia"/>
          <w:color w:val="000000" w:themeColor="text1"/>
          <w:lang w:val="nn-NO"/>
        </w:rPr>
        <w:t>3</w:t>
      </w:r>
      <w:r w:rsidR="0094097E" w:rsidRPr="1E3277F5">
        <w:rPr>
          <w:rFonts w:eastAsiaTheme="minorEastAsia"/>
          <w:color w:val="000000" w:themeColor="text1"/>
          <w:lang w:val="nn-NO"/>
        </w:rPr>
        <w:t xml:space="preserve"> </w:t>
      </w:r>
      <w:proofErr w:type="spellStart"/>
      <w:r w:rsidR="0094097E" w:rsidRPr="1E3277F5">
        <w:rPr>
          <w:rFonts w:eastAsiaTheme="minorEastAsia"/>
          <w:color w:val="000000" w:themeColor="text1"/>
          <w:lang w:val="nn-NO"/>
        </w:rPr>
        <w:t>år</w:t>
      </w:r>
      <w:proofErr w:type="spellEnd"/>
      <w:r w:rsidR="0094097E" w:rsidRPr="1E3277F5">
        <w:rPr>
          <w:rFonts w:eastAsiaTheme="minorEastAsia"/>
          <w:color w:val="000000" w:themeColor="text1"/>
          <w:lang w:val="nn-NO"/>
        </w:rPr>
        <w:t xml:space="preserve">. </w:t>
      </w:r>
    </w:p>
    <w:p w14:paraId="7BF50200" w14:textId="7ACC1C9C" w:rsidR="0094097E" w:rsidRPr="0094097E" w:rsidRDefault="0094097E" w:rsidP="1E3277F5">
      <w:pPr>
        <w:rPr>
          <w:rFonts w:eastAsiaTheme="minorEastAsia"/>
          <w:lang w:val="nn-NO"/>
        </w:rPr>
      </w:pPr>
    </w:p>
    <w:p w14:paraId="41584445" w14:textId="4D70A75E" w:rsidR="0099382D" w:rsidRPr="0099382D" w:rsidRDefault="004207E4" w:rsidP="1E3277F5">
      <w:pPr>
        <w:rPr>
          <w:rFonts w:eastAsiaTheme="minorEastAsia"/>
          <w:lang w:val="nn-NO"/>
        </w:rPr>
      </w:pPr>
      <w:r>
        <w:rPr>
          <w:rFonts w:eastAsiaTheme="minorEastAsia"/>
          <w:noProof/>
          <w:lang w:val="nn-NO"/>
        </w:rPr>
        <w:drawing>
          <wp:inline distT="0" distB="0" distL="0" distR="0" wp14:anchorId="75D1901F" wp14:editId="7AFB484A">
            <wp:extent cx="5760720" cy="3582035"/>
            <wp:effectExtent l="0" t="0" r="5080" b="0"/>
            <wp:docPr id="1807946582" name="Bilde 5" descr="Et bilde som inneholder tekst, diagram, Plottdiagram, lin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946582" name="Bilde 5" descr="Et bilde som inneholder tekst, diagram, Plottdiagram, line&#10;&#10;Automatisk generer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83F45" w14:textId="77777777" w:rsidR="008B75B9" w:rsidRPr="008B75B9" w:rsidRDefault="008B75B9" w:rsidP="1E3277F5">
      <w:pPr>
        <w:rPr>
          <w:rFonts w:eastAsiaTheme="minorEastAsia"/>
          <w:color w:val="000000"/>
          <w:lang w:val="nn-NO"/>
        </w:rPr>
      </w:pPr>
    </w:p>
    <w:p w14:paraId="5980134E" w14:textId="30598417" w:rsidR="008B75B9" w:rsidRDefault="008B75B9" w:rsidP="1E3277F5">
      <w:pPr>
        <w:rPr>
          <w:rFonts w:eastAsiaTheme="minorEastAsia"/>
          <w:color w:val="000000" w:themeColor="text1"/>
          <w:lang w:val="nn-NO"/>
        </w:rPr>
      </w:pPr>
      <w:r w:rsidRPr="1E3277F5">
        <w:rPr>
          <w:rFonts w:eastAsiaTheme="minorEastAsia"/>
          <w:color w:val="000000" w:themeColor="text1"/>
          <w:lang w:val="nn-NO"/>
        </w:rPr>
        <w:t>VIR har påpeika at det årleg må løyvast </w:t>
      </w:r>
      <w:proofErr w:type="spellStart"/>
      <w:r w:rsidRPr="1E3277F5">
        <w:rPr>
          <w:rFonts w:eastAsiaTheme="minorEastAsia"/>
          <w:color w:val="000000" w:themeColor="text1"/>
          <w:lang w:val="nn-NO"/>
        </w:rPr>
        <w:t>ca</w:t>
      </w:r>
      <w:proofErr w:type="spellEnd"/>
      <w:r w:rsidRPr="1E3277F5">
        <w:rPr>
          <w:rFonts w:eastAsiaTheme="minorEastAsia"/>
          <w:color w:val="000000" w:themeColor="text1"/>
          <w:lang w:val="nn-NO"/>
        </w:rPr>
        <w:t> 15 </w:t>
      </w:r>
      <w:proofErr w:type="spellStart"/>
      <w:r w:rsidRPr="1E3277F5">
        <w:rPr>
          <w:rFonts w:eastAsiaTheme="minorEastAsia"/>
          <w:color w:val="000000" w:themeColor="text1"/>
          <w:lang w:val="nn-NO"/>
        </w:rPr>
        <w:t>mill</w:t>
      </w:r>
      <w:proofErr w:type="spellEnd"/>
      <w:r w:rsidRPr="1E3277F5">
        <w:rPr>
          <w:rFonts w:eastAsiaTheme="minorEastAsia"/>
          <w:color w:val="000000" w:themeColor="text1"/>
          <w:lang w:val="nn-NO"/>
        </w:rPr>
        <w:t xml:space="preserve"> kr. til anlegg i Voss dersom alle anlegga skal få sine midlar i løpet av ein </w:t>
      </w:r>
      <w:r w:rsidR="006E341D">
        <w:rPr>
          <w:rFonts w:eastAsiaTheme="minorEastAsia"/>
          <w:color w:val="000000" w:themeColor="text1"/>
          <w:lang w:val="nn-NO"/>
        </w:rPr>
        <w:t>2</w:t>
      </w:r>
      <w:r w:rsidR="006E341D" w:rsidRPr="74254978">
        <w:rPr>
          <w:rFonts w:eastAsiaTheme="minorEastAsia"/>
          <w:color w:val="000000" w:themeColor="text1"/>
          <w:lang w:val="nn-NO"/>
        </w:rPr>
        <w:t>-</w:t>
      </w:r>
      <w:r w:rsidR="5CD89893" w:rsidRPr="74254978">
        <w:rPr>
          <w:rFonts w:eastAsiaTheme="minorEastAsia"/>
          <w:color w:val="000000" w:themeColor="text1"/>
          <w:lang w:val="nn-NO"/>
        </w:rPr>
        <w:t>3</w:t>
      </w:r>
      <w:r w:rsidRPr="1E3277F5">
        <w:rPr>
          <w:rFonts w:eastAsiaTheme="minorEastAsia"/>
          <w:color w:val="000000" w:themeColor="text1"/>
          <w:lang w:val="nn-NO"/>
        </w:rPr>
        <w:t xml:space="preserve"> års</w:t>
      </w:r>
      <w:r w:rsidR="005F7D0F" w:rsidRPr="1E3277F5">
        <w:rPr>
          <w:rFonts w:eastAsiaTheme="minorEastAsia"/>
          <w:color w:val="000000" w:themeColor="text1"/>
          <w:lang w:val="nn-NO"/>
        </w:rPr>
        <w:t>-</w:t>
      </w:r>
      <w:r w:rsidRPr="1E3277F5">
        <w:rPr>
          <w:rFonts w:eastAsiaTheme="minorEastAsia"/>
          <w:color w:val="000000" w:themeColor="text1"/>
          <w:lang w:val="nn-NO"/>
        </w:rPr>
        <w:t xml:space="preserve"> periode. </w:t>
      </w:r>
    </w:p>
    <w:p w14:paraId="2BE4C2C6" w14:textId="77777777" w:rsidR="00D60205" w:rsidRDefault="00D60205" w:rsidP="1E3277F5">
      <w:pPr>
        <w:rPr>
          <w:rFonts w:eastAsiaTheme="minorEastAsia"/>
          <w:color w:val="000000" w:themeColor="text1"/>
          <w:lang w:val="nn-NO"/>
        </w:rPr>
      </w:pPr>
    </w:p>
    <w:p w14:paraId="7EFA38ED" w14:textId="5AEE88AF" w:rsidR="007B573D" w:rsidRPr="007B573D" w:rsidRDefault="00D21959" w:rsidP="1E3277F5">
      <w:pPr>
        <w:rPr>
          <w:rFonts w:eastAsiaTheme="minorEastAsia"/>
          <w:color w:val="000000" w:themeColor="text1"/>
          <w:lang w:val="nn-NO"/>
        </w:rPr>
      </w:pPr>
      <w:proofErr w:type="spellStart"/>
      <w:r>
        <w:rPr>
          <w:rFonts w:eastAsiaTheme="minorEastAsia"/>
          <w:color w:val="000000" w:themeColor="text1"/>
          <w:lang w:val="nn-NO"/>
        </w:rPr>
        <w:t>Ref</w:t>
      </w:r>
      <w:proofErr w:type="spellEnd"/>
      <w:r>
        <w:rPr>
          <w:rFonts w:eastAsiaTheme="minorEastAsia"/>
          <w:color w:val="000000" w:themeColor="text1"/>
          <w:lang w:val="nn-NO"/>
        </w:rPr>
        <w:t xml:space="preserve"> avgjerd i </w:t>
      </w:r>
      <w:proofErr w:type="spellStart"/>
      <w:r>
        <w:rPr>
          <w:rFonts w:eastAsiaTheme="minorEastAsia"/>
          <w:color w:val="000000" w:themeColor="text1"/>
          <w:lang w:val="nn-NO"/>
        </w:rPr>
        <w:t>Heradstyre</w:t>
      </w:r>
      <w:proofErr w:type="spellEnd"/>
      <w:r>
        <w:rPr>
          <w:rFonts w:eastAsiaTheme="minorEastAsia"/>
          <w:color w:val="000000" w:themeColor="text1"/>
          <w:lang w:val="nn-NO"/>
        </w:rPr>
        <w:t xml:space="preserve"> desember </w:t>
      </w:r>
      <w:r w:rsidR="00D571B8">
        <w:rPr>
          <w:rFonts w:eastAsiaTheme="minorEastAsia"/>
          <w:color w:val="000000" w:themeColor="text1"/>
          <w:lang w:val="nn-NO"/>
        </w:rPr>
        <w:t>20</w:t>
      </w:r>
      <w:r>
        <w:rPr>
          <w:rFonts w:eastAsiaTheme="minorEastAsia"/>
          <w:color w:val="000000" w:themeColor="text1"/>
          <w:lang w:val="nn-NO"/>
        </w:rPr>
        <w:t>23 vurdere</w:t>
      </w:r>
      <w:r w:rsidR="00D571B8">
        <w:rPr>
          <w:rFonts w:eastAsiaTheme="minorEastAsia"/>
          <w:color w:val="000000" w:themeColor="text1"/>
          <w:lang w:val="nn-NO"/>
        </w:rPr>
        <w:t>r</w:t>
      </w:r>
      <w:r>
        <w:rPr>
          <w:rFonts w:eastAsiaTheme="minorEastAsia"/>
          <w:color w:val="000000" w:themeColor="text1"/>
          <w:lang w:val="nn-NO"/>
        </w:rPr>
        <w:t xml:space="preserve"> heradet om dei skal forskottere renter </w:t>
      </w:r>
      <w:r w:rsidR="00382E88">
        <w:rPr>
          <w:rFonts w:eastAsiaTheme="minorEastAsia"/>
          <w:color w:val="000000" w:themeColor="text1"/>
          <w:lang w:val="nn-NO"/>
        </w:rPr>
        <w:t xml:space="preserve">for </w:t>
      </w:r>
      <w:proofErr w:type="spellStart"/>
      <w:r w:rsidR="00382E88">
        <w:rPr>
          <w:rFonts w:eastAsiaTheme="minorEastAsia"/>
          <w:color w:val="000000" w:themeColor="text1"/>
          <w:lang w:val="nn-NO"/>
        </w:rPr>
        <w:t>anleggsutbyggarane</w:t>
      </w:r>
      <w:proofErr w:type="spellEnd"/>
      <w:r w:rsidR="00382E88">
        <w:rPr>
          <w:rFonts w:eastAsiaTheme="minorEastAsia"/>
          <w:color w:val="000000" w:themeColor="text1"/>
          <w:lang w:val="nn-NO"/>
        </w:rPr>
        <w:t xml:space="preserve"> i denne ventetida.</w:t>
      </w:r>
      <w:r w:rsidR="007B573D">
        <w:rPr>
          <w:rFonts w:eastAsiaTheme="minorEastAsia"/>
          <w:color w:val="000000" w:themeColor="text1"/>
          <w:lang w:val="nn-NO"/>
        </w:rPr>
        <w:t xml:space="preserve">  Denne saka er ikkje kome noko vidare med </w:t>
      </w:r>
    </w:p>
    <w:p w14:paraId="07E637D0" w14:textId="3971B9C7" w:rsidR="006052AC" w:rsidRPr="00A82092" w:rsidRDefault="008B75B9" w:rsidP="1E3277F5">
      <w:pPr>
        <w:rPr>
          <w:rFonts w:eastAsiaTheme="minorEastAsia"/>
          <w:color w:val="000000"/>
          <w:lang w:val="nn-NO"/>
        </w:rPr>
      </w:pPr>
      <w:r w:rsidRPr="1E3277F5">
        <w:rPr>
          <w:rFonts w:eastAsiaTheme="minorEastAsia"/>
          <w:color w:val="000000" w:themeColor="text1"/>
          <w:lang w:val="nn-NO"/>
        </w:rPr>
        <w:t> </w:t>
      </w:r>
    </w:p>
    <w:p w14:paraId="4C309AD2" w14:textId="4606D6B9" w:rsidR="0033771C" w:rsidRPr="00D14A5F" w:rsidRDefault="0033771C" w:rsidP="1E3277F5">
      <w:pPr>
        <w:rPr>
          <w:rFonts w:eastAsiaTheme="minorEastAsia"/>
          <w:b/>
          <w:bCs/>
          <w:lang w:val="nn-NO"/>
        </w:rPr>
      </w:pPr>
      <w:r w:rsidRPr="1E3277F5">
        <w:rPr>
          <w:rFonts w:eastAsiaTheme="minorEastAsia"/>
          <w:b/>
          <w:bCs/>
          <w:lang w:val="nn-NO"/>
        </w:rPr>
        <w:t>Vedlikehald av idrettsanlegg.</w:t>
      </w:r>
    </w:p>
    <w:p w14:paraId="7FB0549C" w14:textId="77777777" w:rsidR="0033771C" w:rsidRPr="00D14A5F" w:rsidRDefault="0033771C" w:rsidP="1E3277F5">
      <w:pPr>
        <w:rPr>
          <w:rFonts w:eastAsiaTheme="minorEastAsia"/>
          <w:lang w:val="nn-NO"/>
        </w:rPr>
      </w:pPr>
      <w:r w:rsidRPr="1E3277F5">
        <w:rPr>
          <w:rFonts w:eastAsiaTheme="minorEastAsia"/>
          <w:lang w:val="nn-NO"/>
        </w:rPr>
        <w:t>Laga og</w:t>
      </w:r>
      <w:r w:rsidRPr="1E3277F5">
        <w:rPr>
          <w:rFonts w:eastAsiaTheme="minorEastAsia"/>
          <w:b/>
          <w:bCs/>
          <w:lang w:val="nn-NO"/>
        </w:rPr>
        <w:t xml:space="preserve"> </w:t>
      </w:r>
      <w:r w:rsidRPr="1E3277F5">
        <w:rPr>
          <w:rFonts w:eastAsiaTheme="minorEastAsia"/>
          <w:lang w:val="nn-NO"/>
        </w:rPr>
        <w:t>anleggseigarar har ei viktig oppgåve med å halde ved like dei ulike anlegga i kommunen.</w:t>
      </w:r>
    </w:p>
    <w:p w14:paraId="760B17AF" w14:textId="77777777" w:rsidR="00C94C1B" w:rsidRDefault="00C94C1B" w:rsidP="1E3277F5">
      <w:pPr>
        <w:rPr>
          <w:rFonts w:eastAsiaTheme="minorEastAsia"/>
          <w:lang w:val="nn-NO"/>
        </w:rPr>
      </w:pPr>
    </w:p>
    <w:p w14:paraId="318F7132" w14:textId="0BD3D281" w:rsidR="00703F7C" w:rsidRPr="00703F7C" w:rsidRDefault="00703F7C" w:rsidP="00703F7C">
      <w:pPr>
        <w:spacing w:after="160" w:line="259" w:lineRule="auto"/>
        <w:rPr>
          <w:lang w:val="nn-NO"/>
        </w:rPr>
      </w:pPr>
      <w:r w:rsidRPr="00703F7C">
        <w:rPr>
          <w:lang w:val="nn-NO"/>
        </w:rPr>
        <w:t xml:space="preserve">Voss herad fekk inn </w:t>
      </w:r>
      <w:r w:rsidR="00CD2867">
        <w:rPr>
          <w:lang w:val="nn-NO"/>
        </w:rPr>
        <w:t>1</w:t>
      </w:r>
      <w:r w:rsidR="001059DD">
        <w:rPr>
          <w:lang w:val="nn-NO"/>
        </w:rPr>
        <w:t>2</w:t>
      </w:r>
      <w:r w:rsidRPr="00703F7C">
        <w:rPr>
          <w:lang w:val="nn-NO"/>
        </w:rPr>
        <w:t xml:space="preserve"> søknader</w:t>
      </w:r>
      <w:r w:rsidR="001278D0">
        <w:rPr>
          <w:lang w:val="nn-NO"/>
        </w:rPr>
        <w:t xml:space="preserve"> på </w:t>
      </w:r>
      <w:proofErr w:type="spellStart"/>
      <w:r w:rsidR="001278D0">
        <w:rPr>
          <w:lang w:val="nn-NO"/>
        </w:rPr>
        <w:t>tilsammen</w:t>
      </w:r>
      <w:proofErr w:type="spellEnd"/>
      <w:r w:rsidR="001278D0">
        <w:rPr>
          <w:lang w:val="nn-NO"/>
        </w:rPr>
        <w:t xml:space="preserve"> 1 169 000 kr </w:t>
      </w:r>
    </w:p>
    <w:p w14:paraId="4F268F5B" w14:textId="3BD81DF6" w:rsidR="00C94C1B" w:rsidRDefault="00D05BD9" w:rsidP="1E3277F5">
      <w:pPr>
        <w:rPr>
          <w:rFonts w:eastAsiaTheme="minorEastAsia"/>
          <w:lang w:val="nn-NO"/>
        </w:rPr>
      </w:pPr>
      <w:r>
        <w:rPr>
          <w:rFonts w:eastAsiaTheme="minorEastAsia"/>
          <w:noProof/>
          <w:lang w:val="nn-NO"/>
        </w:rPr>
        <w:lastRenderedPageBreak/>
        <w:drawing>
          <wp:inline distT="0" distB="0" distL="0" distR="0" wp14:anchorId="6D023244" wp14:editId="0B0C2922">
            <wp:extent cx="5760720" cy="2898140"/>
            <wp:effectExtent l="0" t="0" r="5080" b="0"/>
            <wp:docPr id="1668164342" name="Bilde 6" descr="Et bilde som inneholder tekst, nummer, Font, kvitter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164342" name="Bilde 6" descr="Et bilde som inneholder tekst, nummer, Font, kvittering&#10;&#10;Automatisk generer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BB814" w14:textId="6AE26F8E" w:rsidR="001D6AD4" w:rsidRDefault="001D6AD4" w:rsidP="1E3277F5">
      <w:pPr>
        <w:rPr>
          <w:rStyle w:val="normaltextrun"/>
          <w:color w:val="000000"/>
          <w:sz w:val="22"/>
          <w:szCs w:val="22"/>
          <w:shd w:val="clear" w:color="auto" w:fill="FFFFFF"/>
          <w:lang w:val="nn-NO"/>
        </w:rPr>
      </w:pPr>
    </w:p>
    <w:p w14:paraId="3A56B44F" w14:textId="77777777" w:rsidR="00C55189" w:rsidRPr="003C285E" w:rsidRDefault="00C55189" w:rsidP="1E3277F5">
      <w:pPr>
        <w:rPr>
          <w:rStyle w:val="normaltextrun"/>
          <w:color w:val="000000"/>
          <w:sz w:val="22"/>
          <w:szCs w:val="22"/>
          <w:shd w:val="clear" w:color="auto" w:fill="FFFFFF"/>
          <w:lang w:val="nn-NO"/>
        </w:rPr>
      </w:pPr>
    </w:p>
    <w:p w14:paraId="63C42CD3" w14:textId="77777777" w:rsidR="00895E5C" w:rsidRPr="00D14A5F" w:rsidRDefault="00895E5C" w:rsidP="1E3277F5">
      <w:pPr>
        <w:rPr>
          <w:rFonts w:eastAsiaTheme="minorEastAsia"/>
          <w:b/>
          <w:bCs/>
          <w:lang w:val="nn-NO"/>
        </w:rPr>
      </w:pPr>
    </w:p>
    <w:p w14:paraId="2E0A7F1C" w14:textId="53105D82" w:rsidR="006052AC" w:rsidRDefault="006052AC" w:rsidP="1E3277F5">
      <w:pPr>
        <w:rPr>
          <w:rFonts w:eastAsiaTheme="minorEastAsia"/>
          <w:b/>
          <w:bCs/>
          <w:lang w:val="nn-NO"/>
        </w:rPr>
      </w:pPr>
      <w:r w:rsidRPr="1E3277F5">
        <w:rPr>
          <w:rFonts w:eastAsiaTheme="minorEastAsia"/>
          <w:b/>
          <w:bCs/>
          <w:lang w:val="nn-NO"/>
        </w:rPr>
        <w:t xml:space="preserve">Edvard </w:t>
      </w:r>
      <w:proofErr w:type="spellStart"/>
      <w:r w:rsidRPr="1E3277F5">
        <w:rPr>
          <w:rFonts w:eastAsiaTheme="minorEastAsia"/>
          <w:b/>
          <w:bCs/>
          <w:lang w:val="nn-NO"/>
        </w:rPr>
        <w:t>B.Hegboms</w:t>
      </w:r>
      <w:proofErr w:type="spellEnd"/>
      <w:r w:rsidRPr="1E3277F5">
        <w:rPr>
          <w:rFonts w:eastAsiaTheme="minorEastAsia"/>
          <w:b/>
          <w:bCs/>
          <w:lang w:val="nn-NO"/>
        </w:rPr>
        <w:t xml:space="preserve"> minnefond.</w:t>
      </w:r>
    </w:p>
    <w:p w14:paraId="35E02C27" w14:textId="77777777" w:rsidR="008B75B9" w:rsidRPr="00D14A5F" w:rsidRDefault="008B75B9" w:rsidP="1E3277F5">
      <w:pPr>
        <w:rPr>
          <w:rFonts w:eastAsiaTheme="minorEastAsia"/>
          <w:b/>
          <w:bCs/>
          <w:lang w:val="nn-NO"/>
        </w:rPr>
      </w:pPr>
    </w:p>
    <w:p w14:paraId="76D9F760" w14:textId="5F3CCF34" w:rsidR="00BE6B66" w:rsidRDefault="6F686336" w:rsidP="1E3277F5">
      <w:pPr>
        <w:rPr>
          <w:rFonts w:eastAsiaTheme="minorEastAsia"/>
          <w:lang w:val="nn-NO"/>
        </w:rPr>
      </w:pPr>
      <w:r w:rsidRPr="27B159FA">
        <w:rPr>
          <w:rFonts w:eastAsiaTheme="minorEastAsia"/>
          <w:lang w:val="nn-NO"/>
        </w:rPr>
        <w:t xml:space="preserve">For </w:t>
      </w:r>
      <w:r w:rsidR="3C5F7F7A" w:rsidRPr="27B159FA">
        <w:rPr>
          <w:rFonts w:eastAsiaTheme="minorEastAsia"/>
          <w:lang w:val="nn-NO"/>
        </w:rPr>
        <w:t>20</w:t>
      </w:r>
      <w:r w:rsidR="2082814B" w:rsidRPr="27B159FA">
        <w:rPr>
          <w:rFonts w:eastAsiaTheme="minorEastAsia"/>
          <w:lang w:val="nn-NO"/>
        </w:rPr>
        <w:t>2</w:t>
      </w:r>
      <w:r w:rsidR="0082035A">
        <w:rPr>
          <w:rFonts w:eastAsiaTheme="minorEastAsia"/>
          <w:lang w:val="nn-NO"/>
        </w:rPr>
        <w:t>5</w:t>
      </w:r>
      <w:r w:rsidR="410C9319" w:rsidRPr="27B159FA">
        <w:rPr>
          <w:rFonts w:eastAsiaTheme="minorEastAsia"/>
          <w:lang w:val="nn-NO"/>
        </w:rPr>
        <w:t xml:space="preserve"> </w:t>
      </w:r>
      <w:r w:rsidR="3C5F7F7A" w:rsidRPr="27B159FA">
        <w:rPr>
          <w:rFonts w:eastAsiaTheme="minorEastAsia"/>
          <w:lang w:val="nn-NO"/>
        </w:rPr>
        <w:t xml:space="preserve">vart det etter framlegg frå laga </w:t>
      </w:r>
      <w:r w:rsidR="056AA12F" w:rsidRPr="27B159FA">
        <w:rPr>
          <w:rFonts w:eastAsiaTheme="minorEastAsia"/>
          <w:lang w:val="nn-NO"/>
        </w:rPr>
        <w:t>delt  ut</w:t>
      </w:r>
      <w:r w:rsidR="3C5F7F7A" w:rsidRPr="27B159FA">
        <w:rPr>
          <w:rFonts w:eastAsiaTheme="minorEastAsia"/>
          <w:lang w:val="nn-NO"/>
        </w:rPr>
        <w:t xml:space="preserve"> heiderspris </w:t>
      </w:r>
      <w:r w:rsidR="2082814B" w:rsidRPr="27B159FA">
        <w:rPr>
          <w:rFonts w:eastAsiaTheme="minorEastAsia"/>
          <w:lang w:val="nn-NO"/>
        </w:rPr>
        <w:t xml:space="preserve">i samband med </w:t>
      </w:r>
      <w:r w:rsidR="5F8858F6" w:rsidRPr="27B159FA">
        <w:rPr>
          <w:rFonts w:eastAsiaTheme="minorEastAsia"/>
          <w:lang w:val="nn-NO"/>
        </w:rPr>
        <w:t>17. mai feiring</w:t>
      </w:r>
      <w:r w:rsidR="4970317A" w:rsidRPr="27B159FA">
        <w:rPr>
          <w:rFonts w:eastAsiaTheme="minorEastAsia"/>
          <w:lang w:val="nn-NO"/>
        </w:rPr>
        <w:t xml:space="preserve"> </w:t>
      </w:r>
      <w:r w:rsidR="5F8858F6" w:rsidRPr="27B159FA">
        <w:rPr>
          <w:rFonts w:eastAsiaTheme="minorEastAsia"/>
          <w:lang w:val="nn-NO"/>
        </w:rPr>
        <w:t xml:space="preserve">til </w:t>
      </w:r>
      <w:r w:rsidR="0082035A">
        <w:rPr>
          <w:rFonts w:eastAsiaTheme="minorEastAsia"/>
          <w:lang w:val="nn-NO"/>
        </w:rPr>
        <w:t xml:space="preserve">Erik Blindheim </w:t>
      </w:r>
      <w:r w:rsidR="00C1558B">
        <w:rPr>
          <w:rFonts w:eastAsiaTheme="minorEastAsia"/>
          <w:lang w:val="nn-NO"/>
        </w:rPr>
        <w:t xml:space="preserve">Voss Handballklubb og Bulken IL </w:t>
      </w:r>
      <w:r w:rsidR="000B517F">
        <w:rPr>
          <w:rFonts w:eastAsiaTheme="minorEastAsia"/>
          <w:lang w:val="nn-NO"/>
        </w:rPr>
        <w:t xml:space="preserve"> </w:t>
      </w:r>
      <w:r w:rsidR="00E3094D">
        <w:rPr>
          <w:rFonts w:eastAsiaTheme="minorEastAsia"/>
          <w:lang w:val="nn-NO"/>
        </w:rPr>
        <w:t xml:space="preserve">.  </w:t>
      </w:r>
    </w:p>
    <w:p w14:paraId="5D37230B" w14:textId="77777777" w:rsidR="00373905" w:rsidRPr="00D14A5F" w:rsidRDefault="00373905" w:rsidP="1E3277F5">
      <w:pPr>
        <w:rPr>
          <w:rFonts w:eastAsiaTheme="minorEastAsia"/>
          <w:b/>
          <w:bCs/>
          <w:lang w:val="nn-NO"/>
        </w:rPr>
      </w:pPr>
    </w:p>
    <w:p w14:paraId="22F41217" w14:textId="77777777" w:rsidR="00BE6B66" w:rsidRPr="00D14A5F" w:rsidRDefault="00E34CD3" w:rsidP="1E3277F5">
      <w:pPr>
        <w:rPr>
          <w:rFonts w:eastAsiaTheme="minorEastAsia"/>
          <w:b/>
          <w:bCs/>
          <w:lang w:val="nn-NO"/>
        </w:rPr>
      </w:pPr>
      <w:proofErr w:type="spellStart"/>
      <w:r w:rsidRPr="1E3277F5">
        <w:rPr>
          <w:rFonts w:eastAsiaTheme="minorEastAsia"/>
          <w:b/>
          <w:bCs/>
          <w:lang w:val="nn-NO"/>
        </w:rPr>
        <w:t>Highland</w:t>
      </w:r>
      <w:proofErr w:type="spellEnd"/>
      <w:r w:rsidRPr="1E3277F5">
        <w:rPr>
          <w:rFonts w:eastAsiaTheme="minorEastAsia"/>
          <w:b/>
          <w:bCs/>
          <w:lang w:val="nn-NO"/>
        </w:rPr>
        <w:t>-Staupet</w:t>
      </w:r>
      <w:r w:rsidR="00BE6B66" w:rsidRPr="1E3277F5">
        <w:rPr>
          <w:rFonts w:eastAsiaTheme="minorEastAsia"/>
          <w:b/>
          <w:bCs/>
          <w:lang w:val="nn-NO"/>
        </w:rPr>
        <w:t xml:space="preserve"> og Idrettsstipend</w:t>
      </w:r>
    </w:p>
    <w:p w14:paraId="0866CBB5" w14:textId="77777777" w:rsidR="00E34CD3" w:rsidRPr="00D14A5F" w:rsidRDefault="00E34CD3" w:rsidP="1E3277F5">
      <w:pPr>
        <w:rPr>
          <w:rFonts w:eastAsiaTheme="minorEastAsia"/>
          <w:lang w:val="nn-NO"/>
        </w:rPr>
      </w:pPr>
      <w:r w:rsidRPr="1E3277F5">
        <w:rPr>
          <w:rFonts w:eastAsiaTheme="minorEastAsia"/>
          <w:lang w:val="nn-NO"/>
        </w:rPr>
        <w:t xml:space="preserve">VIR fremja også i år kandidat til </w:t>
      </w:r>
      <w:proofErr w:type="spellStart"/>
      <w:r w:rsidRPr="1E3277F5">
        <w:rPr>
          <w:rFonts w:eastAsiaTheme="minorEastAsia"/>
          <w:lang w:val="nn-NO"/>
        </w:rPr>
        <w:t>Highland</w:t>
      </w:r>
      <w:proofErr w:type="spellEnd"/>
      <w:r w:rsidRPr="1E3277F5">
        <w:rPr>
          <w:rFonts w:eastAsiaTheme="minorEastAsia"/>
          <w:lang w:val="nn-NO"/>
        </w:rPr>
        <w:t>-staupet som er ei utmerking for beste prestasjon innan vinteridretten siste sesong.</w:t>
      </w:r>
    </w:p>
    <w:p w14:paraId="6AA19FF0" w14:textId="13FF2711" w:rsidR="001D4110" w:rsidRDefault="001D4110" w:rsidP="1E3277F5">
      <w:pPr>
        <w:rPr>
          <w:rFonts w:eastAsiaTheme="minorEastAsia"/>
          <w:lang w:val="nn-NO"/>
        </w:rPr>
      </w:pPr>
      <w:r w:rsidRPr="1E3277F5">
        <w:rPr>
          <w:rFonts w:eastAsiaTheme="minorEastAsia"/>
          <w:lang w:val="nn-NO"/>
        </w:rPr>
        <w:t xml:space="preserve">VIR fremja også </w:t>
      </w:r>
      <w:proofErr w:type="spellStart"/>
      <w:r w:rsidRPr="1E3277F5">
        <w:rPr>
          <w:rFonts w:eastAsiaTheme="minorEastAsia"/>
          <w:lang w:val="nn-NO"/>
        </w:rPr>
        <w:t>kndidat</w:t>
      </w:r>
      <w:proofErr w:type="spellEnd"/>
      <w:r w:rsidRPr="1E3277F5">
        <w:rPr>
          <w:rFonts w:eastAsiaTheme="minorEastAsia"/>
          <w:lang w:val="nn-NO"/>
        </w:rPr>
        <w:t xml:space="preserve"> til </w:t>
      </w:r>
      <w:r w:rsidR="00BE6B66" w:rsidRPr="1E3277F5">
        <w:rPr>
          <w:rFonts w:eastAsiaTheme="minorEastAsia"/>
          <w:lang w:val="nn-NO"/>
        </w:rPr>
        <w:t xml:space="preserve">idrettsstipend </w:t>
      </w:r>
      <w:r w:rsidR="00D94355" w:rsidRPr="1E3277F5">
        <w:rPr>
          <w:rFonts w:eastAsiaTheme="minorEastAsia"/>
          <w:lang w:val="nn-NO"/>
        </w:rPr>
        <w:t>.</w:t>
      </w:r>
      <w:r w:rsidR="000B517F">
        <w:rPr>
          <w:rFonts w:eastAsiaTheme="minorEastAsia"/>
          <w:lang w:val="nn-NO"/>
        </w:rPr>
        <w:t xml:space="preserve">  Tilrådingane våre vart følgde</w:t>
      </w:r>
    </w:p>
    <w:p w14:paraId="5F47190C" w14:textId="77777777" w:rsidR="00ED7BFB" w:rsidRDefault="00ED7BFB" w:rsidP="1E3277F5">
      <w:pPr>
        <w:rPr>
          <w:rFonts w:eastAsiaTheme="minorEastAsia"/>
          <w:lang w:val="nn-NO"/>
        </w:rPr>
      </w:pPr>
    </w:p>
    <w:p w14:paraId="79634A2B" w14:textId="473D3794" w:rsidR="00356B01" w:rsidRPr="00CD6725" w:rsidRDefault="00ED7BFB" w:rsidP="00CD6725">
      <w:pPr>
        <w:rPr>
          <w:rFonts w:eastAsiaTheme="minorEastAsia"/>
          <w:lang w:val="nn-NO"/>
        </w:rPr>
      </w:pPr>
      <w:r>
        <w:rPr>
          <w:rFonts w:eastAsiaTheme="minorEastAsia"/>
          <w:noProof/>
          <w:lang w:val="nn-NO"/>
        </w:rPr>
        <w:lastRenderedPageBreak/>
        <w:drawing>
          <wp:inline distT="0" distB="0" distL="0" distR="0" wp14:anchorId="0991A41A" wp14:editId="37152F8B">
            <wp:extent cx="5760720" cy="8227060"/>
            <wp:effectExtent l="0" t="0" r="5080" b="2540"/>
            <wp:docPr id="1836659934" name="Bilde 2" descr="Et bilde som inneholder tekst, kvittering, dokume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59934" name="Bilde 2" descr="Et bilde som inneholder tekst, kvittering, dokument&#10;&#10;Automatisk generer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2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6B01">
        <w:rPr>
          <w:rFonts w:eastAsiaTheme="minorEastAsia"/>
          <w:b/>
          <w:bCs/>
          <w:lang w:val="nn-NO"/>
        </w:rPr>
        <w:br w:type="page"/>
      </w:r>
    </w:p>
    <w:p w14:paraId="6EFAE010" w14:textId="77777777" w:rsidR="00F76994" w:rsidRDefault="00F76994" w:rsidP="583FD423">
      <w:pPr>
        <w:rPr>
          <w:rFonts w:eastAsiaTheme="minorEastAsia"/>
          <w:b/>
          <w:bCs/>
          <w:lang w:val="nn-NO"/>
        </w:rPr>
      </w:pPr>
    </w:p>
    <w:p w14:paraId="22AFB84C" w14:textId="77777777" w:rsidR="00F750CF" w:rsidRDefault="00F750CF" w:rsidP="583FD423">
      <w:pPr>
        <w:rPr>
          <w:rFonts w:eastAsiaTheme="minorEastAsia"/>
          <w:b/>
          <w:bCs/>
          <w:lang w:val="nn-NO"/>
        </w:rPr>
      </w:pPr>
    </w:p>
    <w:p w14:paraId="4762B5A3" w14:textId="7AC7BF12" w:rsidR="00F750CF" w:rsidRDefault="00F67D10" w:rsidP="583FD423">
      <w:pPr>
        <w:rPr>
          <w:rFonts w:eastAsiaTheme="minorEastAsia"/>
        </w:rPr>
      </w:pPr>
      <w:r>
        <w:rPr>
          <w:rFonts w:eastAsiaTheme="minorEastAsia"/>
          <w:noProof/>
        </w:rPr>
        <w:lastRenderedPageBreak/>
        <w:drawing>
          <wp:inline distT="0" distB="0" distL="0" distR="0" wp14:anchorId="5BFA034F" wp14:editId="1B176CB3">
            <wp:extent cx="4599305" cy="8892540"/>
            <wp:effectExtent l="0" t="0" r="0" b="0"/>
            <wp:docPr id="833237236" name="Bilde 1" descr="Et bilde som inneholder tekst, kvittering, dokument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37236" name="Bilde 1" descr="Et bilde som inneholder tekst, kvittering, dokument, nummer&#10;&#10;Automatisk generert beskrivels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9930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22F45" w14:textId="21AD1C46" w:rsidR="008501D6" w:rsidRDefault="008501D6" w:rsidP="1C4E1F71">
      <w:pPr>
        <w:rPr>
          <w:rFonts w:eastAsiaTheme="minorEastAsia"/>
          <w:lang w:val="nn-NO"/>
        </w:rPr>
      </w:pPr>
    </w:p>
    <w:p w14:paraId="5641E410" w14:textId="7F4DF39E" w:rsidR="1C4E1F71" w:rsidRDefault="1C4E1F71" w:rsidP="7C3BE7D3">
      <w:pPr>
        <w:rPr>
          <w:rFonts w:eastAsiaTheme="minorEastAsia"/>
          <w:lang w:val="nn-NO"/>
        </w:rPr>
      </w:pPr>
    </w:p>
    <w:p w14:paraId="26F81997" w14:textId="77777777" w:rsidR="006D77B3" w:rsidRDefault="006D77B3" w:rsidP="583FD423">
      <w:pPr>
        <w:rPr>
          <w:rFonts w:eastAsiaTheme="minorEastAsia"/>
          <w:b/>
          <w:bCs/>
          <w:lang w:val="nn-NO"/>
        </w:rPr>
      </w:pPr>
    </w:p>
    <w:p w14:paraId="2C2104FB" w14:textId="5E8FDD5A" w:rsidR="00E03FFB" w:rsidRDefault="00E03FFB" w:rsidP="583FD423">
      <w:pPr>
        <w:rPr>
          <w:rFonts w:eastAsiaTheme="minorEastAsia"/>
          <w:b/>
          <w:bCs/>
          <w:lang w:val="nn-NO"/>
        </w:rPr>
      </w:pPr>
    </w:p>
    <w:p w14:paraId="3A8DD990" w14:textId="276C25E9" w:rsidR="00E03FFB" w:rsidRDefault="00DA094A" w:rsidP="583FD423">
      <w:pPr>
        <w:rPr>
          <w:rFonts w:eastAsiaTheme="minorEastAsia"/>
          <w:b/>
          <w:bCs/>
          <w:lang w:val="nn-NO"/>
        </w:rPr>
      </w:pPr>
      <w:r>
        <w:rPr>
          <w:rFonts w:eastAsiaTheme="minorEastAsia"/>
          <w:b/>
          <w:bCs/>
          <w:lang w:val="nn-NO"/>
        </w:rPr>
        <w:t xml:space="preserve">Edvard B Hegbom </w:t>
      </w:r>
    </w:p>
    <w:p w14:paraId="30CD5A40" w14:textId="453EF77D" w:rsidR="00DA094A" w:rsidRPr="00987A4B" w:rsidRDefault="0064794D" w:rsidP="00987A4B">
      <w:pPr>
        <w:keepNext/>
      </w:pPr>
      <w:r>
        <w:rPr>
          <w:rFonts w:eastAsiaTheme="minorEastAsia"/>
          <w:b/>
          <w:bCs/>
          <w:noProof/>
          <w:lang w:val="nn-NO"/>
        </w:rPr>
        <w:drawing>
          <wp:inline distT="0" distB="0" distL="0" distR="0" wp14:anchorId="0074C947" wp14:editId="2D7354E5">
            <wp:extent cx="3739764" cy="2913240"/>
            <wp:effectExtent l="0" t="0" r="0" b="0"/>
            <wp:docPr id="1634882343" name="Bilde 4" descr="Et bilde som inneholder tekst, skjermbilde, Font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882343" name="Bilde 4" descr="Et bilde som inneholder tekst, skjermbilde, Font, nummer&#10;&#10;Automatisk generert beskrivels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25410" cy="297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6D187" w14:textId="77777777" w:rsidR="00DA094A" w:rsidRDefault="00DA094A" w:rsidP="583FD423">
      <w:pPr>
        <w:rPr>
          <w:rFonts w:eastAsiaTheme="minorEastAsia"/>
          <w:b/>
          <w:bCs/>
          <w:lang w:val="nn-NO"/>
        </w:rPr>
      </w:pPr>
    </w:p>
    <w:p w14:paraId="2A8237EC" w14:textId="510C160D" w:rsidR="583FD423" w:rsidRDefault="00F82638" w:rsidP="583FD423">
      <w:pPr>
        <w:rPr>
          <w:rFonts w:eastAsiaTheme="minorEastAsia"/>
          <w:b/>
          <w:bCs/>
          <w:lang w:val="nn-NO"/>
        </w:rPr>
      </w:pPr>
      <w:r>
        <w:rPr>
          <w:rFonts w:eastAsiaTheme="minorEastAsia"/>
          <w:b/>
          <w:bCs/>
          <w:lang w:val="nn-NO"/>
        </w:rPr>
        <w:t>K</w:t>
      </w:r>
      <w:r w:rsidR="00C15EE5">
        <w:rPr>
          <w:rFonts w:eastAsiaTheme="minorEastAsia"/>
          <w:b/>
          <w:bCs/>
          <w:lang w:val="nn-NO"/>
        </w:rPr>
        <w:t xml:space="preserve">ontrollutval </w:t>
      </w:r>
    </w:p>
    <w:p w14:paraId="28C29C53" w14:textId="4E4767BF" w:rsidR="00C15EE5" w:rsidRDefault="00C15EE5" w:rsidP="583FD423">
      <w:pPr>
        <w:rPr>
          <w:rFonts w:eastAsiaTheme="minorEastAsia"/>
          <w:b/>
          <w:bCs/>
          <w:lang w:val="nn-NO"/>
        </w:rPr>
      </w:pPr>
    </w:p>
    <w:p w14:paraId="13DC72F5" w14:textId="77777777" w:rsidR="00D275E6" w:rsidRDefault="00D275E6" w:rsidP="1E3277F5">
      <w:pPr>
        <w:rPr>
          <w:rFonts w:eastAsiaTheme="minorEastAsia"/>
          <w:b/>
          <w:bCs/>
          <w:lang w:val="nn-NO"/>
        </w:rPr>
      </w:pPr>
    </w:p>
    <w:p w14:paraId="36A9D465" w14:textId="77777777" w:rsidR="00D275E6" w:rsidRDefault="00D275E6" w:rsidP="1E3277F5">
      <w:pPr>
        <w:rPr>
          <w:rFonts w:eastAsiaTheme="minorEastAsia"/>
          <w:b/>
          <w:bCs/>
          <w:lang w:val="nn-NO"/>
        </w:rPr>
      </w:pPr>
    </w:p>
    <w:p w14:paraId="1095A0DD" w14:textId="77777777" w:rsidR="00D275E6" w:rsidRDefault="00D275E6" w:rsidP="1E3277F5">
      <w:pPr>
        <w:rPr>
          <w:rFonts w:eastAsiaTheme="minorEastAsia"/>
          <w:b/>
          <w:bCs/>
          <w:lang w:val="nn-NO"/>
        </w:rPr>
      </w:pPr>
    </w:p>
    <w:p w14:paraId="2486967B" w14:textId="77777777" w:rsidR="00D275E6" w:rsidRDefault="00D275E6" w:rsidP="1E3277F5">
      <w:pPr>
        <w:rPr>
          <w:rFonts w:eastAsiaTheme="minorEastAsia"/>
          <w:b/>
          <w:bCs/>
          <w:lang w:val="nn-NO"/>
        </w:rPr>
      </w:pPr>
    </w:p>
    <w:p w14:paraId="0995CE09" w14:textId="77777777" w:rsidR="00D275E6" w:rsidRDefault="00D275E6" w:rsidP="1E3277F5">
      <w:pPr>
        <w:rPr>
          <w:rFonts w:eastAsiaTheme="minorEastAsia"/>
          <w:b/>
          <w:bCs/>
          <w:lang w:val="nn-NO"/>
        </w:rPr>
      </w:pPr>
    </w:p>
    <w:p w14:paraId="5C8A5D60" w14:textId="5A47A51A" w:rsidR="00CE5C08" w:rsidRPr="00D14A5F" w:rsidRDefault="00CE5C08" w:rsidP="1E3277F5">
      <w:pPr>
        <w:rPr>
          <w:rFonts w:eastAsiaTheme="minorEastAsia"/>
          <w:b/>
          <w:bCs/>
          <w:lang w:val="nn-NO"/>
        </w:rPr>
      </w:pPr>
      <w:r w:rsidRPr="1E3277F5">
        <w:rPr>
          <w:rFonts w:eastAsiaTheme="minorEastAsia"/>
          <w:b/>
          <w:bCs/>
          <w:lang w:val="nn-NO"/>
        </w:rPr>
        <w:t>Idrettsrådet sin funksjon.</w:t>
      </w:r>
    </w:p>
    <w:p w14:paraId="419F1C4D" w14:textId="77777777" w:rsidR="006407A4" w:rsidRPr="00D14A5F" w:rsidRDefault="006407A4" w:rsidP="1E3277F5">
      <w:pPr>
        <w:rPr>
          <w:rFonts w:eastAsiaTheme="minorEastAsia"/>
          <w:lang w:val="nn-NO"/>
        </w:rPr>
      </w:pPr>
    </w:p>
    <w:p w14:paraId="432D062A" w14:textId="35D2A55A" w:rsidR="00D81EED" w:rsidRPr="00D14A5F" w:rsidRDefault="00D81EED" w:rsidP="1E3277F5">
      <w:pPr>
        <w:rPr>
          <w:rFonts w:eastAsiaTheme="minorEastAsia"/>
          <w:lang w:val="nn-NO"/>
        </w:rPr>
      </w:pPr>
      <w:r w:rsidRPr="1E3277F5">
        <w:rPr>
          <w:rFonts w:eastAsiaTheme="minorEastAsia"/>
          <w:lang w:val="nn-NO"/>
        </w:rPr>
        <w:t xml:space="preserve">Idrettsrådet sin funksjon og arbeidsoppgåver er nedfelt i Lova og ein av dei </w:t>
      </w:r>
      <w:r w:rsidR="00094A69" w:rsidRPr="1E3277F5">
        <w:rPr>
          <w:rFonts w:eastAsiaTheme="minorEastAsia"/>
          <w:lang w:val="nn-NO"/>
        </w:rPr>
        <w:t>primære</w:t>
      </w:r>
      <w:r w:rsidRPr="1E3277F5">
        <w:rPr>
          <w:rFonts w:eastAsiaTheme="minorEastAsia"/>
          <w:lang w:val="nn-NO"/>
        </w:rPr>
        <w:t xml:space="preserve"> funksjonane er å vere talerøyr for alle laga i VIR</w:t>
      </w:r>
      <w:r w:rsidR="007578DF" w:rsidRPr="1E3277F5">
        <w:rPr>
          <w:rFonts w:eastAsiaTheme="minorEastAsia"/>
          <w:lang w:val="nn-NO"/>
        </w:rPr>
        <w:t xml:space="preserve">. Idrettsrådet skal hjelpa til </w:t>
      </w:r>
      <w:r w:rsidRPr="1E3277F5">
        <w:rPr>
          <w:rFonts w:eastAsiaTheme="minorEastAsia"/>
          <w:lang w:val="nn-NO"/>
        </w:rPr>
        <w:t xml:space="preserve"> med råd og </w:t>
      </w:r>
      <w:r w:rsidR="00D14A5F" w:rsidRPr="1E3277F5">
        <w:rPr>
          <w:rFonts w:eastAsiaTheme="minorEastAsia"/>
          <w:lang w:val="nn-NO"/>
        </w:rPr>
        <w:t>rettleiing</w:t>
      </w:r>
      <w:r w:rsidR="007578DF" w:rsidRPr="1E3277F5">
        <w:rPr>
          <w:rFonts w:eastAsiaTheme="minorEastAsia"/>
          <w:lang w:val="nn-NO"/>
        </w:rPr>
        <w:t xml:space="preserve"> og </w:t>
      </w:r>
      <w:r w:rsidRPr="1E3277F5">
        <w:rPr>
          <w:rFonts w:eastAsiaTheme="minorEastAsia"/>
          <w:lang w:val="nn-NO"/>
        </w:rPr>
        <w:t>vere bindele</w:t>
      </w:r>
      <w:r w:rsidR="00D14A5F" w:rsidRPr="1E3277F5">
        <w:rPr>
          <w:rFonts w:eastAsiaTheme="minorEastAsia"/>
          <w:lang w:val="nn-NO"/>
        </w:rPr>
        <w:t>dd</w:t>
      </w:r>
      <w:r w:rsidRPr="1E3277F5">
        <w:rPr>
          <w:rFonts w:eastAsiaTheme="minorEastAsia"/>
          <w:lang w:val="nn-NO"/>
        </w:rPr>
        <w:t xml:space="preserve"> mellom lagslivet og </w:t>
      </w:r>
      <w:r w:rsidR="007578DF" w:rsidRPr="1E3277F5">
        <w:rPr>
          <w:rFonts w:eastAsiaTheme="minorEastAsia"/>
          <w:lang w:val="nn-NO"/>
        </w:rPr>
        <w:t xml:space="preserve">heradet. </w:t>
      </w:r>
    </w:p>
    <w:p w14:paraId="31524E61" w14:textId="4A953782" w:rsidR="00D81EED" w:rsidRPr="00D14A5F" w:rsidRDefault="00D81EED" w:rsidP="1E3277F5">
      <w:pPr>
        <w:rPr>
          <w:rFonts w:eastAsiaTheme="minorEastAsia"/>
          <w:lang w:val="nn-NO"/>
        </w:rPr>
      </w:pPr>
      <w:r w:rsidRPr="1E3277F5">
        <w:rPr>
          <w:rFonts w:eastAsiaTheme="minorEastAsia"/>
          <w:lang w:val="nn-NO"/>
        </w:rPr>
        <w:t xml:space="preserve">Dette har som føresetnad at laga nyttar seg av </w:t>
      </w:r>
      <w:r w:rsidR="007578DF" w:rsidRPr="1E3277F5">
        <w:rPr>
          <w:rFonts w:eastAsiaTheme="minorEastAsia"/>
          <w:lang w:val="nn-NO"/>
        </w:rPr>
        <w:t xml:space="preserve">dette. Det er og viktig at laga viser </w:t>
      </w:r>
      <w:r w:rsidRPr="1E3277F5">
        <w:rPr>
          <w:rFonts w:eastAsiaTheme="minorEastAsia"/>
          <w:lang w:val="nn-NO"/>
        </w:rPr>
        <w:t xml:space="preserve">engasjement i høve </w:t>
      </w:r>
      <w:r w:rsidR="007578DF" w:rsidRPr="1E3277F5">
        <w:rPr>
          <w:rFonts w:eastAsiaTheme="minorEastAsia"/>
          <w:lang w:val="nn-NO"/>
        </w:rPr>
        <w:t xml:space="preserve">til </w:t>
      </w:r>
      <w:r w:rsidRPr="1E3277F5">
        <w:rPr>
          <w:rFonts w:eastAsiaTheme="minorEastAsia"/>
          <w:lang w:val="nn-NO"/>
        </w:rPr>
        <w:t>VIR si rolle i lokalsamfunnet.</w:t>
      </w:r>
    </w:p>
    <w:p w14:paraId="3C88DCC2" w14:textId="76B141D6" w:rsidR="00062143" w:rsidRPr="00D14A5F" w:rsidRDefault="00D81EED" w:rsidP="1E3277F5">
      <w:pPr>
        <w:rPr>
          <w:rFonts w:eastAsiaTheme="minorEastAsia"/>
          <w:lang w:val="nn-NO"/>
        </w:rPr>
      </w:pPr>
      <w:r w:rsidRPr="1E3277F5">
        <w:rPr>
          <w:rFonts w:eastAsiaTheme="minorEastAsia"/>
          <w:lang w:val="nn-NO"/>
        </w:rPr>
        <w:t xml:space="preserve">Her vonar noverande styre at engasjementet </w:t>
      </w:r>
      <w:r w:rsidR="006D3E2A" w:rsidRPr="1E3277F5">
        <w:rPr>
          <w:rFonts w:eastAsiaTheme="minorEastAsia"/>
          <w:lang w:val="nn-NO"/>
        </w:rPr>
        <w:t xml:space="preserve">for VIR </w:t>
      </w:r>
      <w:r w:rsidRPr="1E3277F5">
        <w:rPr>
          <w:rFonts w:eastAsiaTheme="minorEastAsia"/>
          <w:lang w:val="nn-NO"/>
        </w:rPr>
        <w:t>vil auke</w:t>
      </w:r>
      <w:r w:rsidR="00D14A5F" w:rsidRPr="1E3277F5">
        <w:rPr>
          <w:rFonts w:eastAsiaTheme="minorEastAsia"/>
          <w:lang w:val="nn-NO"/>
        </w:rPr>
        <w:t xml:space="preserve"> ytterlegare</w:t>
      </w:r>
      <w:r w:rsidRPr="1E3277F5">
        <w:rPr>
          <w:rFonts w:eastAsiaTheme="minorEastAsia"/>
          <w:lang w:val="nn-NO"/>
        </w:rPr>
        <w:t>.</w:t>
      </w:r>
    </w:p>
    <w:p w14:paraId="65932BBF" w14:textId="77777777" w:rsidR="00062143" w:rsidRPr="00D14A5F" w:rsidRDefault="00062143" w:rsidP="1E3277F5">
      <w:pPr>
        <w:rPr>
          <w:rFonts w:eastAsiaTheme="minorEastAsia"/>
          <w:lang w:val="nn-NO"/>
        </w:rPr>
      </w:pPr>
    </w:p>
    <w:p w14:paraId="7E6CC80A" w14:textId="264F9847" w:rsidR="00D81EED" w:rsidRPr="00D14A5F" w:rsidRDefault="00D81EED" w:rsidP="1E3277F5">
      <w:pPr>
        <w:rPr>
          <w:rFonts w:eastAsiaTheme="minorEastAsia"/>
          <w:lang w:val="nn-NO"/>
        </w:rPr>
      </w:pPr>
      <w:r w:rsidRPr="1E3277F5">
        <w:rPr>
          <w:rFonts w:eastAsiaTheme="minorEastAsia"/>
          <w:lang w:val="nn-NO"/>
        </w:rPr>
        <w:t>Det å ha styreverv i VIR medfører personleg engasjement og krev at</w:t>
      </w:r>
      <w:r w:rsidR="006D3E2A" w:rsidRPr="1E3277F5">
        <w:rPr>
          <w:rFonts w:eastAsiaTheme="minorEastAsia"/>
          <w:lang w:val="nn-NO"/>
        </w:rPr>
        <w:t xml:space="preserve"> ein</w:t>
      </w:r>
      <w:r w:rsidRPr="1E3277F5">
        <w:rPr>
          <w:rFonts w:eastAsiaTheme="minorEastAsia"/>
          <w:lang w:val="nn-NO"/>
        </w:rPr>
        <w:t xml:space="preserve"> </w:t>
      </w:r>
      <w:r w:rsidR="006D3E2A" w:rsidRPr="1E3277F5">
        <w:rPr>
          <w:rFonts w:eastAsiaTheme="minorEastAsia"/>
          <w:lang w:val="nn-NO"/>
        </w:rPr>
        <w:t xml:space="preserve">er </w:t>
      </w:r>
      <w:proofErr w:type="spellStart"/>
      <w:r w:rsidR="006D3E2A" w:rsidRPr="1E3277F5">
        <w:rPr>
          <w:rFonts w:eastAsiaTheme="minorEastAsia"/>
          <w:lang w:val="nn-NO"/>
        </w:rPr>
        <w:t>tilstade</w:t>
      </w:r>
      <w:r w:rsidR="00D93A52">
        <w:rPr>
          <w:rFonts w:eastAsiaTheme="minorEastAsia"/>
          <w:lang w:val="nn-NO"/>
        </w:rPr>
        <w:t>s</w:t>
      </w:r>
      <w:proofErr w:type="spellEnd"/>
      <w:r w:rsidR="006D3E2A" w:rsidRPr="1E3277F5">
        <w:rPr>
          <w:rFonts w:eastAsiaTheme="minorEastAsia"/>
          <w:lang w:val="nn-NO"/>
        </w:rPr>
        <w:t xml:space="preserve"> både i </w:t>
      </w:r>
      <w:r w:rsidR="6138143D" w:rsidRPr="1E3277F5">
        <w:rPr>
          <w:rFonts w:eastAsiaTheme="minorEastAsia"/>
          <w:lang w:val="nn-NO"/>
        </w:rPr>
        <w:t>styremøte</w:t>
      </w:r>
      <w:r w:rsidR="007578DF" w:rsidRPr="1E3277F5">
        <w:rPr>
          <w:rFonts w:eastAsiaTheme="minorEastAsia"/>
          <w:lang w:val="nn-NO"/>
        </w:rPr>
        <w:t xml:space="preserve"> </w:t>
      </w:r>
      <w:r w:rsidR="006D3E2A" w:rsidRPr="1E3277F5">
        <w:rPr>
          <w:rFonts w:eastAsiaTheme="minorEastAsia"/>
          <w:lang w:val="nn-NO"/>
        </w:rPr>
        <w:t xml:space="preserve"> og </w:t>
      </w:r>
      <w:r w:rsidR="007578DF" w:rsidRPr="1E3277F5">
        <w:rPr>
          <w:rFonts w:eastAsiaTheme="minorEastAsia"/>
          <w:lang w:val="nn-NO"/>
        </w:rPr>
        <w:t xml:space="preserve">i </w:t>
      </w:r>
      <w:r w:rsidR="006D3E2A" w:rsidRPr="1E3277F5">
        <w:rPr>
          <w:rFonts w:eastAsiaTheme="minorEastAsia"/>
          <w:lang w:val="nn-NO"/>
        </w:rPr>
        <w:t>an</w:t>
      </w:r>
      <w:r w:rsidRPr="1E3277F5">
        <w:rPr>
          <w:rFonts w:eastAsiaTheme="minorEastAsia"/>
          <w:lang w:val="nn-NO"/>
        </w:rPr>
        <w:t>dre samanhen</w:t>
      </w:r>
      <w:r w:rsidR="006D3E2A" w:rsidRPr="1E3277F5">
        <w:rPr>
          <w:rFonts w:eastAsiaTheme="minorEastAsia"/>
          <w:lang w:val="nn-NO"/>
        </w:rPr>
        <w:t>gar</w:t>
      </w:r>
      <w:r w:rsidR="007578DF" w:rsidRPr="1E3277F5">
        <w:rPr>
          <w:rFonts w:eastAsiaTheme="minorEastAsia"/>
          <w:lang w:val="nn-NO"/>
        </w:rPr>
        <w:t xml:space="preserve">. Styremedlemene må i tillegg bidra i dei </w:t>
      </w:r>
      <w:r w:rsidR="006D3E2A" w:rsidRPr="1E3277F5">
        <w:rPr>
          <w:rFonts w:eastAsiaTheme="minorEastAsia"/>
          <w:lang w:val="nn-NO"/>
        </w:rPr>
        <w:t>arbeidsoppgåvene som er tillagt styrefunksjonen.</w:t>
      </w:r>
    </w:p>
    <w:p w14:paraId="2E432BF5" w14:textId="0F7B931F" w:rsidR="00D81EED" w:rsidRPr="00D14A5F" w:rsidRDefault="00062143" w:rsidP="7C3BE7D3">
      <w:pPr>
        <w:rPr>
          <w:rFonts w:eastAsiaTheme="minorEastAsia"/>
          <w:lang w:val="nn-NO"/>
        </w:rPr>
      </w:pPr>
      <w:r w:rsidRPr="7C3BE7D3">
        <w:rPr>
          <w:rFonts w:eastAsiaTheme="minorEastAsia"/>
          <w:lang w:val="nn-NO"/>
        </w:rPr>
        <w:t>På basis av årsmøtevedtak er det utbetalt</w:t>
      </w:r>
      <w:r w:rsidR="006D3E2A" w:rsidRPr="7C3BE7D3">
        <w:rPr>
          <w:rFonts w:eastAsiaTheme="minorEastAsia"/>
          <w:lang w:val="nn-NO"/>
        </w:rPr>
        <w:t xml:space="preserve"> eit beløp på </w:t>
      </w:r>
      <w:r w:rsidR="5BAEF78B" w:rsidRPr="7C3BE7D3">
        <w:rPr>
          <w:rFonts w:eastAsiaTheme="minorEastAsia"/>
          <w:lang w:val="nn-NO"/>
        </w:rPr>
        <w:t>15</w:t>
      </w:r>
      <w:r w:rsidR="006D3E2A" w:rsidRPr="7C3BE7D3">
        <w:rPr>
          <w:rFonts w:eastAsiaTheme="minorEastAsia"/>
          <w:lang w:val="nn-NO"/>
        </w:rPr>
        <w:t>.000 kr. som godtgjersle for dette engasjementet</w:t>
      </w:r>
      <w:r w:rsidR="00B919F7" w:rsidRPr="7C3BE7D3">
        <w:rPr>
          <w:rFonts w:eastAsiaTheme="minorEastAsia"/>
          <w:lang w:val="nn-NO"/>
        </w:rPr>
        <w:t xml:space="preserve">. </w:t>
      </w:r>
      <w:r w:rsidR="75991A0F" w:rsidRPr="7C3BE7D3">
        <w:rPr>
          <w:rFonts w:eastAsiaTheme="minorEastAsia"/>
          <w:lang w:val="nn-NO"/>
        </w:rPr>
        <w:t xml:space="preserve"> </w:t>
      </w:r>
      <w:r w:rsidR="00B919F7" w:rsidRPr="7C3BE7D3">
        <w:rPr>
          <w:rFonts w:eastAsiaTheme="minorEastAsia"/>
          <w:lang w:val="nn-NO"/>
        </w:rPr>
        <w:t xml:space="preserve">Pengane vert fordelt </w:t>
      </w:r>
      <w:r w:rsidR="006D3E2A" w:rsidRPr="7C3BE7D3">
        <w:rPr>
          <w:rFonts w:eastAsiaTheme="minorEastAsia"/>
          <w:lang w:val="nn-NO"/>
        </w:rPr>
        <w:t xml:space="preserve"> i høve</w:t>
      </w:r>
      <w:r w:rsidR="00B919F7" w:rsidRPr="7C3BE7D3">
        <w:rPr>
          <w:rFonts w:eastAsiaTheme="minorEastAsia"/>
          <w:lang w:val="nn-NO"/>
        </w:rPr>
        <w:t xml:space="preserve"> til </w:t>
      </w:r>
      <w:r w:rsidR="006D3E2A" w:rsidRPr="7C3BE7D3">
        <w:rPr>
          <w:rFonts w:eastAsiaTheme="minorEastAsia"/>
          <w:lang w:val="nn-NO"/>
        </w:rPr>
        <w:t xml:space="preserve"> arbeidsmengde.</w:t>
      </w:r>
    </w:p>
    <w:p w14:paraId="61FA2773" w14:textId="4015716D" w:rsidR="001D4110" w:rsidRPr="00D14A5F" w:rsidRDefault="001D4110" w:rsidP="1E3277F5">
      <w:pPr>
        <w:rPr>
          <w:rFonts w:eastAsiaTheme="minorEastAsia"/>
          <w:lang w:val="nn-NO"/>
        </w:rPr>
      </w:pPr>
      <w:r w:rsidRPr="1E3277F5">
        <w:rPr>
          <w:rFonts w:eastAsiaTheme="minorEastAsia"/>
          <w:lang w:val="nn-NO"/>
        </w:rPr>
        <w:t>Styret tilrår at dette held fram.</w:t>
      </w:r>
    </w:p>
    <w:p w14:paraId="54C851A0" w14:textId="77777777" w:rsidR="00FC4EF5" w:rsidRPr="00D14A5F" w:rsidRDefault="00FC4EF5" w:rsidP="1E3277F5">
      <w:pPr>
        <w:rPr>
          <w:b/>
          <w:bCs/>
          <w:lang w:val="nn-NO"/>
        </w:rPr>
      </w:pPr>
    </w:p>
    <w:p w14:paraId="23F041B7" w14:textId="77777777" w:rsidR="00FC4EF5" w:rsidRPr="00D14A5F" w:rsidRDefault="00FC4EF5" w:rsidP="1E3277F5">
      <w:pPr>
        <w:rPr>
          <w:b/>
          <w:bCs/>
          <w:lang w:val="nn-NO"/>
        </w:rPr>
      </w:pPr>
    </w:p>
    <w:p w14:paraId="5315D41C" w14:textId="77777777" w:rsidR="00FC4EF5" w:rsidRPr="00D14A5F" w:rsidRDefault="00FC4EF5" w:rsidP="1E3277F5">
      <w:pPr>
        <w:rPr>
          <w:b/>
          <w:bCs/>
          <w:lang w:val="nn-NO"/>
        </w:rPr>
      </w:pPr>
    </w:p>
    <w:p w14:paraId="07770CB8" w14:textId="77777777" w:rsidR="00A96927" w:rsidRPr="00D14A5F" w:rsidRDefault="00CE5C08" w:rsidP="1E3277F5">
      <w:pPr>
        <w:rPr>
          <w:b/>
          <w:bCs/>
          <w:lang w:val="nn-NO"/>
        </w:rPr>
      </w:pPr>
      <w:r w:rsidRPr="1E3277F5">
        <w:rPr>
          <w:b/>
          <w:bCs/>
          <w:lang w:val="nn-NO"/>
        </w:rPr>
        <w:t xml:space="preserve"> </w:t>
      </w:r>
    </w:p>
    <w:p w14:paraId="455E1AD0" w14:textId="25A83E80" w:rsidR="00B323A8" w:rsidRPr="00D14A5F" w:rsidRDefault="00B323A8" w:rsidP="1E3277F5">
      <w:pPr>
        <w:rPr>
          <w:lang w:val="nn-NO"/>
        </w:rPr>
      </w:pPr>
    </w:p>
    <w:sectPr w:rsidR="00B323A8" w:rsidRPr="00D14A5F" w:rsidSect="00A363BE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EB092" w14:textId="77777777" w:rsidR="00CA5217" w:rsidRDefault="00CA5217" w:rsidP="0025479A">
      <w:r>
        <w:separator/>
      </w:r>
    </w:p>
  </w:endnote>
  <w:endnote w:type="continuationSeparator" w:id="0">
    <w:p w14:paraId="39909C48" w14:textId="77777777" w:rsidR="00CA5217" w:rsidRDefault="00CA5217" w:rsidP="0025479A">
      <w:r>
        <w:continuationSeparator/>
      </w:r>
    </w:p>
  </w:endnote>
  <w:endnote w:type="continuationNotice" w:id="1">
    <w:p w14:paraId="4B5C01B8" w14:textId="77777777" w:rsidR="00CA5217" w:rsidRDefault="00CA52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72A16" w14:textId="0D692370" w:rsidR="00094A69" w:rsidRPr="00B159F1" w:rsidRDefault="00094A69" w:rsidP="00094A69">
    <w:pPr>
      <w:jc w:val="center"/>
      <w:rPr>
        <w:b/>
        <w:lang w:val="nn-NO"/>
      </w:rPr>
    </w:pPr>
    <w:r w:rsidRPr="00B159F1">
      <w:rPr>
        <w:b/>
        <w:lang w:val="nn-NO"/>
      </w:rPr>
      <w:t xml:space="preserve">Årsmelding for Voss </w:t>
    </w:r>
    <w:proofErr w:type="spellStart"/>
    <w:r w:rsidRPr="00B159F1">
      <w:rPr>
        <w:b/>
        <w:lang w:val="nn-NO"/>
      </w:rPr>
      <w:t>Idrottsråd</w:t>
    </w:r>
    <w:proofErr w:type="spellEnd"/>
    <w:r w:rsidRPr="00B159F1">
      <w:rPr>
        <w:b/>
        <w:lang w:val="nn-NO"/>
      </w:rPr>
      <w:t xml:space="preserve"> 20</w:t>
    </w:r>
    <w:r w:rsidR="003B7534">
      <w:rPr>
        <w:b/>
        <w:lang w:val="nn-NO"/>
      </w:rPr>
      <w:t>2</w:t>
    </w:r>
    <w:r w:rsidR="00EE31C8">
      <w:rPr>
        <w:b/>
        <w:lang w:val="nn-NO"/>
      </w:rPr>
      <w:t>5</w:t>
    </w:r>
    <w:r w:rsidR="008353DC">
      <w:rPr>
        <w:b/>
        <w:lang w:val="nn-NO"/>
      </w:rPr>
      <w:t>/202</w:t>
    </w:r>
    <w:r w:rsidR="00EE31C8">
      <w:rPr>
        <w:b/>
        <w:lang w:val="nn-NO"/>
      </w:rPr>
      <w:t>6</w:t>
    </w:r>
  </w:p>
  <w:p w14:paraId="40F11DB7" w14:textId="77777777" w:rsidR="00094A69" w:rsidRDefault="00094A69" w:rsidP="00094A69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B9FF8" w14:textId="77777777" w:rsidR="00CA5217" w:rsidRDefault="00CA5217" w:rsidP="0025479A">
      <w:r>
        <w:separator/>
      </w:r>
    </w:p>
  </w:footnote>
  <w:footnote w:type="continuationSeparator" w:id="0">
    <w:p w14:paraId="353A3F93" w14:textId="77777777" w:rsidR="00CA5217" w:rsidRDefault="00CA5217" w:rsidP="0025479A">
      <w:r>
        <w:continuationSeparator/>
      </w:r>
    </w:p>
  </w:footnote>
  <w:footnote w:type="continuationNotice" w:id="1">
    <w:p w14:paraId="6E9D44C1" w14:textId="77777777" w:rsidR="00CA5217" w:rsidRDefault="00CA52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03B4B" w14:textId="5E00724E" w:rsidR="0025479A" w:rsidRDefault="624AC5A1" w:rsidP="00726BE1">
    <w:pPr>
      <w:pStyle w:val="Topptekst"/>
      <w:jc w:val="center"/>
    </w:pPr>
    <w:r>
      <w:rPr>
        <w:noProof/>
      </w:rPr>
      <w:drawing>
        <wp:inline distT="0" distB="0" distL="0" distR="0" wp14:anchorId="522E0362" wp14:editId="3618EA85">
          <wp:extent cx="1949782" cy="450264"/>
          <wp:effectExtent l="0" t="0" r="635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782" cy="450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710A0"/>
    <w:multiLevelType w:val="hybridMultilevel"/>
    <w:tmpl w:val="07E088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E69"/>
    <w:multiLevelType w:val="hybridMultilevel"/>
    <w:tmpl w:val="8CB812DA"/>
    <w:lvl w:ilvl="0" w:tplc="0414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1DEA5FDA"/>
    <w:multiLevelType w:val="multilevel"/>
    <w:tmpl w:val="04CA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1854DD"/>
    <w:multiLevelType w:val="hybridMultilevel"/>
    <w:tmpl w:val="B18488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F519F"/>
    <w:multiLevelType w:val="hybridMultilevel"/>
    <w:tmpl w:val="C95075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D10C0"/>
    <w:multiLevelType w:val="multilevel"/>
    <w:tmpl w:val="9438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940E47"/>
    <w:multiLevelType w:val="hybridMultilevel"/>
    <w:tmpl w:val="C504A3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34EB7"/>
    <w:multiLevelType w:val="multilevel"/>
    <w:tmpl w:val="26A0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4C3A92"/>
    <w:multiLevelType w:val="hybridMultilevel"/>
    <w:tmpl w:val="546AF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D2F9C"/>
    <w:multiLevelType w:val="multilevel"/>
    <w:tmpl w:val="780010D2"/>
    <w:lvl w:ilvl="0">
      <w:start w:val="1"/>
      <w:numFmt w:val="bullet"/>
      <w:lvlText w:val=""/>
      <w:lvlJc w:val="left"/>
      <w:pPr>
        <w:tabs>
          <w:tab w:val="num" w:pos="2827"/>
        </w:tabs>
        <w:ind w:left="2827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3547"/>
        </w:tabs>
        <w:ind w:left="3547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4267"/>
        </w:tabs>
        <w:ind w:left="4267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4987"/>
        </w:tabs>
        <w:ind w:left="4987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5707"/>
        </w:tabs>
        <w:ind w:left="5707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6427"/>
        </w:tabs>
        <w:ind w:left="6427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7147"/>
        </w:tabs>
        <w:ind w:left="7147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7867"/>
        </w:tabs>
        <w:ind w:left="7867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8587"/>
        </w:tabs>
        <w:ind w:left="8587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246CA4"/>
    <w:multiLevelType w:val="hybridMultilevel"/>
    <w:tmpl w:val="011027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056B2"/>
    <w:multiLevelType w:val="multilevel"/>
    <w:tmpl w:val="6C5C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0058FB"/>
    <w:multiLevelType w:val="multilevel"/>
    <w:tmpl w:val="C6C2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4C12BE"/>
    <w:multiLevelType w:val="multilevel"/>
    <w:tmpl w:val="7224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6A659B"/>
    <w:multiLevelType w:val="multilevel"/>
    <w:tmpl w:val="5B66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095EAD"/>
    <w:multiLevelType w:val="hybridMultilevel"/>
    <w:tmpl w:val="61B4D1FE"/>
    <w:lvl w:ilvl="0" w:tplc="041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7E40DBF"/>
    <w:multiLevelType w:val="multilevel"/>
    <w:tmpl w:val="1BA6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665D39"/>
    <w:multiLevelType w:val="hybridMultilevel"/>
    <w:tmpl w:val="48BCEC1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2B7509"/>
    <w:multiLevelType w:val="multilevel"/>
    <w:tmpl w:val="429C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C62830"/>
    <w:multiLevelType w:val="hybridMultilevel"/>
    <w:tmpl w:val="E54412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4405F"/>
    <w:multiLevelType w:val="hybridMultilevel"/>
    <w:tmpl w:val="C5E0C606"/>
    <w:lvl w:ilvl="0" w:tplc="F858E6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73B08"/>
    <w:multiLevelType w:val="hybridMultilevel"/>
    <w:tmpl w:val="AA3087DA"/>
    <w:lvl w:ilvl="0" w:tplc="47AC1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3A8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FA9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12A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AEF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726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65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E0E4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4EA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86A02D7"/>
    <w:multiLevelType w:val="hybridMultilevel"/>
    <w:tmpl w:val="590460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36F89"/>
    <w:multiLevelType w:val="multilevel"/>
    <w:tmpl w:val="63E8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29769D"/>
    <w:multiLevelType w:val="hybridMultilevel"/>
    <w:tmpl w:val="92D811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71AE1"/>
    <w:multiLevelType w:val="hybridMultilevel"/>
    <w:tmpl w:val="A07C57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942EB"/>
    <w:multiLevelType w:val="multilevel"/>
    <w:tmpl w:val="069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F8B52EE"/>
    <w:multiLevelType w:val="multilevel"/>
    <w:tmpl w:val="6D8609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786626">
    <w:abstractNumId w:val="20"/>
  </w:num>
  <w:num w:numId="2" w16cid:durableId="1235702551">
    <w:abstractNumId w:val="0"/>
  </w:num>
  <w:num w:numId="3" w16cid:durableId="1326055723">
    <w:abstractNumId w:val="21"/>
  </w:num>
  <w:num w:numId="4" w16cid:durableId="1224608720">
    <w:abstractNumId w:val="8"/>
  </w:num>
  <w:num w:numId="5" w16cid:durableId="1020157195">
    <w:abstractNumId w:val="22"/>
  </w:num>
  <w:num w:numId="6" w16cid:durableId="1678725632">
    <w:abstractNumId w:val="3"/>
  </w:num>
  <w:num w:numId="7" w16cid:durableId="352610812">
    <w:abstractNumId w:val="4"/>
  </w:num>
  <w:num w:numId="8" w16cid:durableId="444926332">
    <w:abstractNumId w:val="25"/>
  </w:num>
  <w:num w:numId="9" w16cid:durableId="798886367">
    <w:abstractNumId w:val="9"/>
  </w:num>
  <w:num w:numId="10" w16cid:durableId="620838870">
    <w:abstractNumId w:val="10"/>
  </w:num>
  <w:num w:numId="11" w16cid:durableId="1958635840">
    <w:abstractNumId w:val="1"/>
  </w:num>
  <w:num w:numId="12" w16cid:durableId="2023628869">
    <w:abstractNumId w:val="6"/>
  </w:num>
  <w:num w:numId="13" w16cid:durableId="757479230">
    <w:abstractNumId w:val="24"/>
  </w:num>
  <w:num w:numId="14" w16cid:durableId="1209224396">
    <w:abstractNumId w:val="14"/>
  </w:num>
  <w:num w:numId="15" w16cid:durableId="398866247">
    <w:abstractNumId w:val="17"/>
  </w:num>
  <w:num w:numId="16" w16cid:durableId="626811291">
    <w:abstractNumId w:val="7"/>
  </w:num>
  <w:num w:numId="17" w16cid:durableId="1430085229">
    <w:abstractNumId w:val="18"/>
  </w:num>
  <w:num w:numId="18" w16cid:durableId="392697564">
    <w:abstractNumId w:val="11"/>
  </w:num>
  <w:num w:numId="19" w16cid:durableId="1790273012">
    <w:abstractNumId w:val="5"/>
  </w:num>
  <w:num w:numId="20" w16cid:durableId="173810735">
    <w:abstractNumId w:val="19"/>
  </w:num>
  <w:num w:numId="21" w16cid:durableId="1536889430">
    <w:abstractNumId w:val="15"/>
  </w:num>
  <w:num w:numId="22" w16cid:durableId="1242790608">
    <w:abstractNumId w:val="23"/>
  </w:num>
  <w:num w:numId="23" w16cid:durableId="539561013">
    <w:abstractNumId w:val="2"/>
  </w:num>
  <w:num w:numId="24" w16cid:durableId="172961185">
    <w:abstractNumId w:val="12"/>
  </w:num>
  <w:num w:numId="25" w16cid:durableId="583536518">
    <w:abstractNumId w:val="16"/>
  </w:num>
  <w:num w:numId="26" w16cid:durableId="1345207579">
    <w:abstractNumId w:val="13"/>
  </w:num>
  <w:num w:numId="27" w16cid:durableId="728572603">
    <w:abstractNumId w:val="26"/>
  </w:num>
  <w:num w:numId="28" w16cid:durableId="10488608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53"/>
    <w:rsid w:val="00002BFF"/>
    <w:rsid w:val="0001400F"/>
    <w:rsid w:val="00014227"/>
    <w:rsid w:val="000202E9"/>
    <w:rsid w:val="00025958"/>
    <w:rsid w:val="00025C2C"/>
    <w:rsid w:val="00025D2F"/>
    <w:rsid w:val="00025F65"/>
    <w:rsid w:val="000300F3"/>
    <w:rsid w:val="000319D4"/>
    <w:rsid w:val="00031DD0"/>
    <w:rsid w:val="0003346E"/>
    <w:rsid w:val="0003369E"/>
    <w:rsid w:val="00035A49"/>
    <w:rsid w:val="0003603F"/>
    <w:rsid w:val="00037163"/>
    <w:rsid w:val="0004218B"/>
    <w:rsid w:val="00044788"/>
    <w:rsid w:val="00050389"/>
    <w:rsid w:val="00050C09"/>
    <w:rsid w:val="000514F8"/>
    <w:rsid w:val="00051EAC"/>
    <w:rsid w:val="00055E17"/>
    <w:rsid w:val="00056108"/>
    <w:rsid w:val="0006066B"/>
    <w:rsid w:val="000606E5"/>
    <w:rsid w:val="00062143"/>
    <w:rsid w:val="00062905"/>
    <w:rsid w:val="00062B75"/>
    <w:rsid w:val="0006369D"/>
    <w:rsid w:val="00072DB8"/>
    <w:rsid w:val="00073583"/>
    <w:rsid w:val="00077FB7"/>
    <w:rsid w:val="000801D8"/>
    <w:rsid w:val="00081E8F"/>
    <w:rsid w:val="00086A05"/>
    <w:rsid w:val="00090C71"/>
    <w:rsid w:val="00092344"/>
    <w:rsid w:val="000924CC"/>
    <w:rsid w:val="00094885"/>
    <w:rsid w:val="00094A69"/>
    <w:rsid w:val="00095E0C"/>
    <w:rsid w:val="0009624B"/>
    <w:rsid w:val="000A18B6"/>
    <w:rsid w:val="000A1DB1"/>
    <w:rsid w:val="000A58EC"/>
    <w:rsid w:val="000B02CE"/>
    <w:rsid w:val="000B517F"/>
    <w:rsid w:val="000B5A98"/>
    <w:rsid w:val="000B62CB"/>
    <w:rsid w:val="000B7883"/>
    <w:rsid w:val="000B7FBC"/>
    <w:rsid w:val="000C3D0E"/>
    <w:rsid w:val="000C6129"/>
    <w:rsid w:val="000D1EFE"/>
    <w:rsid w:val="000D5E4A"/>
    <w:rsid w:val="000E386A"/>
    <w:rsid w:val="000E5B12"/>
    <w:rsid w:val="000E69E0"/>
    <w:rsid w:val="000E6AB3"/>
    <w:rsid w:val="000F0302"/>
    <w:rsid w:val="000F0E43"/>
    <w:rsid w:val="000F5D11"/>
    <w:rsid w:val="000F7C20"/>
    <w:rsid w:val="0010252A"/>
    <w:rsid w:val="001059DD"/>
    <w:rsid w:val="001065A1"/>
    <w:rsid w:val="00115220"/>
    <w:rsid w:val="00120789"/>
    <w:rsid w:val="00126189"/>
    <w:rsid w:val="001278D0"/>
    <w:rsid w:val="00130D42"/>
    <w:rsid w:val="001351C0"/>
    <w:rsid w:val="00135691"/>
    <w:rsid w:val="00140FBA"/>
    <w:rsid w:val="00141981"/>
    <w:rsid w:val="001435A9"/>
    <w:rsid w:val="001440B9"/>
    <w:rsid w:val="00152961"/>
    <w:rsid w:val="001600DF"/>
    <w:rsid w:val="0016172F"/>
    <w:rsid w:val="00163207"/>
    <w:rsid w:val="00163A06"/>
    <w:rsid w:val="00166B0A"/>
    <w:rsid w:val="0017688A"/>
    <w:rsid w:val="00183CB4"/>
    <w:rsid w:val="001900D9"/>
    <w:rsid w:val="001929CF"/>
    <w:rsid w:val="00194632"/>
    <w:rsid w:val="001A5676"/>
    <w:rsid w:val="001B1FE3"/>
    <w:rsid w:val="001B752F"/>
    <w:rsid w:val="001C1ABD"/>
    <w:rsid w:val="001C1CAB"/>
    <w:rsid w:val="001C1CC3"/>
    <w:rsid w:val="001C2721"/>
    <w:rsid w:val="001C2F78"/>
    <w:rsid w:val="001C63F5"/>
    <w:rsid w:val="001D4110"/>
    <w:rsid w:val="001D6AD4"/>
    <w:rsid w:val="001E4C84"/>
    <w:rsid w:val="001E51FD"/>
    <w:rsid w:val="001E5587"/>
    <w:rsid w:val="001E5EE4"/>
    <w:rsid w:val="0020023D"/>
    <w:rsid w:val="00200480"/>
    <w:rsid w:val="00200DFE"/>
    <w:rsid w:val="00213603"/>
    <w:rsid w:val="00225E33"/>
    <w:rsid w:val="002300FE"/>
    <w:rsid w:val="00233788"/>
    <w:rsid w:val="00235C0E"/>
    <w:rsid w:val="002371F9"/>
    <w:rsid w:val="002372EC"/>
    <w:rsid w:val="00237A83"/>
    <w:rsid w:val="00237E8A"/>
    <w:rsid w:val="00241D4D"/>
    <w:rsid w:val="0024495D"/>
    <w:rsid w:val="00244C21"/>
    <w:rsid w:val="00252D47"/>
    <w:rsid w:val="002537A0"/>
    <w:rsid w:val="0025479A"/>
    <w:rsid w:val="00254C4E"/>
    <w:rsid w:val="0025585E"/>
    <w:rsid w:val="00256ED0"/>
    <w:rsid w:val="00260C9E"/>
    <w:rsid w:val="00261A59"/>
    <w:rsid w:val="0027740C"/>
    <w:rsid w:val="002793AF"/>
    <w:rsid w:val="00280ED4"/>
    <w:rsid w:val="00284D44"/>
    <w:rsid w:val="00285041"/>
    <w:rsid w:val="002872FF"/>
    <w:rsid w:val="00291534"/>
    <w:rsid w:val="002925D1"/>
    <w:rsid w:val="00293514"/>
    <w:rsid w:val="0029611E"/>
    <w:rsid w:val="00296AA1"/>
    <w:rsid w:val="00297266"/>
    <w:rsid w:val="002A4466"/>
    <w:rsid w:val="002A4D5C"/>
    <w:rsid w:val="002B35CF"/>
    <w:rsid w:val="002B6A8B"/>
    <w:rsid w:val="002C1572"/>
    <w:rsid w:val="002C1D74"/>
    <w:rsid w:val="002C6039"/>
    <w:rsid w:val="002C6087"/>
    <w:rsid w:val="002D32CE"/>
    <w:rsid w:val="002D3AB3"/>
    <w:rsid w:val="002D44EA"/>
    <w:rsid w:val="002D5116"/>
    <w:rsid w:val="002D6D32"/>
    <w:rsid w:val="002D7BDD"/>
    <w:rsid w:val="002E3541"/>
    <w:rsid w:val="002E4BA5"/>
    <w:rsid w:val="002E7CE6"/>
    <w:rsid w:val="002F5255"/>
    <w:rsid w:val="00300A65"/>
    <w:rsid w:val="00306683"/>
    <w:rsid w:val="00307F88"/>
    <w:rsid w:val="00311DAF"/>
    <w:rsid w:val="0032263B"/>
    <w:rsid w:val="00323D57"/>
    <w:rsid w:val="00325242"/>
    <w:rsid w:val="00325D66"/>
    <w:rsid w:val="003311CF"/>
    <w:rsid w:val="00331708"/>
    <w:rsid w:val="00333FD7"/>
    <w:rsid w:val="003342EC"/>
    <w:rsid w:val="003356D8"/>
    <w:rsid w:val="0033771C"/>
    <w:rsid w:val="00343D06"/>
    <w:rsid w:val="003462CA"/>
    <w:rsid w:val="003519DD"/>
    <w:rsid w:val="00351B92"/>
    <w:rsid w:val="00355580"/>
    <w:rsid w:val="00356B01"/>
    <w:rsid w:val="003604EC"/>
    <w:rsid w:val="0036240D"/>
    <w:rsid w:val="00363A11"/>
    <w:rsid w:val="00366253"/>
    <w:rsid w:val="00370D43"/>
    <w:rsid w:val="00373905"/>
    <w:rsid w:val="00375C4D"/>
    <w:rsid w:val="0037772C"/>
    <w:rsid w:val="00377C01"/>
    <w:rsid w:val="00380FD4"/>
    <w:rsid w:val="0038165B"/>
    <w:rsid w:val="00382E88"/>
    <w:rsid w:val="0038313B"/>
    <w:rsid w:val="003859F2"/>
    <w:rsid w:val="003860D2"/>
    <w:rsid w:val="00394635"/>
    <w:rsid w:val="0039650D"/>
    <w:rsid w:val="00396A00"/>
    <w:rsid w:val="00396A4E"/>
    <w:rsid w:val="00397689"/>
    <w:rsid w:val="003A14D1"/>
    <w:rsid w:val="003A4C27"/>
    <w:rsid w:val="003B0A6F"/>
    <w:rsid w:val="003B7534"/>
    <w:rsid w:val="003C0562"/>
    <w:rsid w:val="003C1269"/>
    <w:rsid w:val="003C285E"/>
    <w:rsid w:val="003C356F"/>
    <w:rsid w:val="003C4ACB"/>
    <w:rsid w:val="003D4529"/>
    <w:rsid w:val="003E1715"/>
    <w:rsid w:val="003E1D63"/>
    <w:rsid w:val="003E35AC"/>
    <w:rsid w:val="003E3AC9"/>
    <w:rsid w:val="003E6055"/>
    <w:rsid w:val="003F4222"/>
    <w:rsid w:val="003F78BB"/>
    <w:rsid w:val="003F7D73"/>
    <w:rsid w:val="004002A1"/>
    <w:rsid w:val="00402FFC"/>
    <w:rsid w:val="00406591"/>
    <w:rsid w:val="00407E0C"/>
    <w:rsid w:val="00410D9D"/>
    <w:rsid w:val="00416019"/>
    <w:rsid w:val="0042018E"/>
    <w:rsid w:val="004207E4"/>
    <w:rsid w:val="004213DB"/>
    <w:rsid w:val="00422986"/>
    <w:rsid w:val="004229EC"/>
    <w:rsid w:val="004261BF"/>
    <w:rsid w:val="0042626E"/>
    <w:rsid w:val="00427792"/>
    <w:rsid w:val="00435EE4"/>
    <w:rsid w:val="004410AC"/>
    <w:rsid w:val="00442049"/>
    <w:rsid w:val="00446456"/>
    <w:rsid w:val="00450622"/>
    <w:rsid w:val="00455872"/>
    <w:rsid w:val="0045682A"/>
    <w:rsid w:val="00456D46"/>
    <w:rsid w:val="00457642"/>
    <w:rsid w:val="00460395"/>
    <w:rsid w:val="004611D8"/>
    <w:rsid w:val="00461783"/>
    <w:rsid w:val="00461EAD"/>
    <w:rsid w:val="00462F4B"/>
    <w:rsid w:val="00463E10"/>
    <w:rsid w:val="00466CC4"/>
    <w:rsid w:val="00470BB9"/>
    <w:rsid w:val="0047258C"/>
    <w:rsid w:val="00473D90"/>
    <w:rsid w:val="00477A01"/>
    <w:rsid w:val="0048367E"/>
    <w:rsid w:val="0048449A"/>
    <w:rsid w:val="00484F86"/>
    <w:rsid w:val="00490982"/>
    <w:rsid w:val="004927AC"/>
    <w:rsid w:val="004932C7"/>
    <w:rsid w:val="00493BF6"/>
    <w:rsid w:val="004947BE"/>
    <w:rsid w:val="00496295"/>
    <w:rsid w:val="00496DF6"/>
    <w:rsid w:val="004A20CD"/>
    <w:rsid w:val="004A322E"/>
    <w:rsid w:val="004A61AB"/>
    <w:rsid w:val="004A7D34"/>
    <w:rsid w:val="004C2DC7"/>
    <w:rsid w:val="004C6AB8"/>
    <w:rsid w:val="004C6AD5"/>
    <w:rsid w:val="004D0D98"/>
    <w:rsid w:val="004D1DE4"/>
    <w:rsid w:val="004D45A8"/>
    <w:rsid w:val="004D716A"/>
    <w:rsid w:val="004E1ACC"/>
    <w:rsid w:val="004E28DD"/>
    <w:rsid w:val="004E2AFF"/>
    <w:rsid w:val="004F6642"/>
    <w:rsid w:val="004F69FB"/>
    <w:rsid w:val="00501E91"/>
    <w:rsid w:val="00506E5F"/>
    <w:rsid w:val="00511B30"/>
    <w:rsid w:val="00513B82"/>
    <w:rsid w:val="0051568C"/>
    <w:rsid w:val="00523F89"/>
    <w:rsid w:val="00526CAC"/>
    <w:rsid w:val="00527848"/>
    <w:rsid w:val="00530A0B"/>
    <w:rsid w:val="00533199"/>
    <w:rsid w:val="00534AFB"/>
    <w:rsid w:val="00535487"/>
    <w:rsid w:val="00535EA7"/>
    <w:rsid w:val="00537E1D"/>
    <w:rsid w:val="0054316A"/>
    <w:rsid w:val="005441DA"/>
    <w:rsid w:val="0054455F"/>
    <w:rsid w:val="00551ABA"/>
    <w:rsid w:val="00552CE8"/>
    <w:rsid w:val="00556977"/>
    <w:rsid w:val="00557351"/>
    <w:rsid w:val="00561D9F"/>
    <w:rsid w:val="00561DF1"/>
    <w:rsid w:val="00561FA0"/>
    <w:rsid w:val="005674A9"/>
    <w:rsid w:val="00574524"/>
    <w:rsid w:val="005814A9"/>
    <w:rsid w:val="00582255"/>
    <w:rsid w:val="00586024"/>
    <w:rsid w:val="00587940"/>
    <w:rsid w:val="00590B8B"/>
    <w:rsid w:val="0059172B"/>
    <w:rsid w:val="00593F14"/>
    <w:rsid w:val="00594465"/>
    <w:rsid w:val="00595F75"/>
    <w:rsid w:val="005A00F8"/>
    <w:rsid w:val="005A0670"/>
    <w:rsid w:val="005A3A7F"/>
    <w:rsid w:val="005A5626"/>
    <w:rsid w:val="005A78B8"/>
    <w:rsid w:val="005B12CC"/>
    <w:rsid w:val="005B1A84"/>
    <w:rsid w:val="005B64DA"/>
    <w:rsid w:val="005C4870"/>
    <w:rsid w:val="005C4F36"/>
    <w:rsid w:val="005C560C"/>
    <w:rsid w:val="005C7B33"/>
    <w:rsid w:val="005D0B66"/>
    <w:rsid w:val="005D62D9"/>
    <w:rsid w:val="005E2D01"/>
    <w:rsid w:val="005E48B2"/>
    <w:rsid w:val="005E6EC7"/>
    <w:rsid w:val="005E7B66"/>
    <w:rsid w:val="005F1FE4"/>
    <w:rsid w:val="005F2D66"/>
    <w:rsid w:val="005F7D0F"/>
    <w:rsid w:val="00601946"/>
    <w:rsid w:val="006036C9"/>
    <w:rsid w:val="00603D8C"/>
    <w:rsid w:val="006042F5"/>
    <w:rsid w:val="006052AC"/>
    <w:rsid w:val="0060677C"/>
    <w:rsid w:val="00606A5E"/>
    <w:rsid w:val="00611085"/>
    <w:rsid w:val="00611CE7"/>
    <w:rsid w:val="00613F41"/>
    <w:rsid w:val="00621346"/>
    <w:rsid w:val="0062234B"/>
    <w:rsid w:val="00623373"/>
    <w:rsid w:val="00624C0D"/>
    <w:rsid w:val="00626A5B"/>
    <w:rsid w:val="006272F1"/>
    <w:rsid w:val="00631C30"/>
    <w:rsid w:val="00633D83"/>
    <w:rsid w:val="00635DB1"/>
    <w:rsid w:val="0063604B"/>
    <w:rsid w:val="00637F54"/>
    <w:rsid w:val="006407A4"/>
    <w:rsid w:val="00641F6F"/>
    <w:rsid w:val="00643BDF"/>
    <w:rsid w:val="00645E63"/>
    <w:rsid w:val="0064794D"/>
    <w:rsid w:val="00651E3F"/>
    <w:rsid w:val="00652092"/>
    <w:rsid w:val="00653DF0"/>
    <w:rsid w:val="00654D65"/>
    <w:rsid w:val="006613D1"/>
    <w:rsid w:val="00664CAD"/>
    <w:rsid w:val="00673B2D"/>
    <w:rsid w:val="00674935"/>
    <w:rsid w:val="00674D54"/>
    <w:rsid w:val="00675EAD"/>
    <w:rsid w:val="00684223"/>
    <w:rsid w:val="006847E2"/>
    <w:rsid w:val="00686D9D"/>
    <w:rsid w:val="00686E91"/>
    <w:rsid w:val="006912EA"/>
    <w:rsid w:val="00695F26"/>
    <w:rsid w:val="006A3A29"/>
    <w:rsid w:val="006A5F39"/>
    <w:rsid w:val="006A75E4"/>
    <w:rsid w:val="006B144A"/>
    <w:rsid w:val="006B2689"/>
    <w:rsid w:val="006B2E95"/>
    <w:rsid w:val="006B3202"/>
    <w:rsid w:val="006B7AE2"/>
    <w:rsid w:val="006C0295"/>
    <w:rsid w:val="006C0D10"/>
    <w:rsid w:val="006C5791"/>
    <w:rsid w:val="006D039D"/>
    <w:rsid w:val="006D0CE3"/>
    <w:rsid w:val="006D2718"/>
    <w:rsid w:val="006D2DB5"/>
    <w:rsid w:val="006D3E2A"/>
    <w:rsid w:val="006D77B3"/>
    <w:rsid w:val="006E1063"/>
    <w:rsid w:val="006E341D"/>
    <w:rsid w:val="006E5801"/>
    <w:rsid w:val="006E7303"/>
    <w:rsid w:val="006E7C53"/>
    <w:rsid w:val="006F407D"/>
    <w:rsid w:val="006F6D0E"/>
    <w:rsid w:val="00702C16"/>
    <w:rsid w:val="007030DD"/>
    <w:rsid w:val="00703F7C"/>
    <w:rsid w:val="007041DA"/>
    <w:rsid w:val="00705CEA"/>
    <w:rsid w:val="007062FA"/>
    <w:rsid w:val="00707377"/>
    <w:rsid w:val="00710A1D"/>
    <w:rsid w:val="00713AA0"/>
    <w:rsid w:val="00715A35"/>
    <w:rsid w:val="007165DE"/>
    <w:rsid w:val="00716941"/>
    <w:rsid w:val="00717588"/>
    <w:rsid w:val="00723AAD"/>
    <w:rsid w:val="007249B3"/>
    <w:rsid w:val="00726BE1"/>
    <w:rsid w:val="0072771A"/>
    <w:rsid w:val="00727D7F"/>
    <w:rsid w:val="00732F96"/>
    <w:rsid w:val="007350A4"/>
    <w:rsid w:val="00742D15"/>
    <w:rsid w:val="00745018"/>
    <w:rsid w:val="00750446"/>
    <w:rsid w:val="00750783"/>
    <w:rsid w:val="00751580"/>
    <w:rsid w:val="007545C2"/>
    <w:rsid w:val="00756F2D"/>
    <w:rsid w:val="007578DF"/>
    <w:rsid w:val="00761BFE"/>
    <w:rsid w:val="00761F6E"/>
    <w:rsid w:val="00763408"/>
    <w:rsid w:val="007718D6"/>
    <w:rsid w:val="00771FEC"/>
    <w:rsid w:val="007730F5"/>
    <w:rsid w:val="00773F91"/>
    <w:rsid w:val="00774649"/>
    <w:rsid w:val="00777659"/>
    <w:rsid w:val="00781FE1"/>
    <w:rsid w:val="00783709"/>
    <w:rsid w:val="007928CD"/>
    <w:rsid w:val="00792944"/>
    <w:rsid w:val="00793D5F"/>
    <w:rsid w:val="007A17E1"/>
    <w:rsid w:val="007A2A46"/>
    <w:rsid w:val="007A38C5"/>
    <w:rsid w:val="007B03C6"/>
    <w:rsid w:val="007B1F58"/>
    <w:rsid w:val="007B29BF"/>
    <w:rsid w:val="007B37D6"/>
    <w:rsid w:val="007B573D"/>
    <w:rsid w:val="007B7146"/>
    <w:rsid w:val="007C251A"/>
    <w:rsid w:val="007C704F"/>
    <w:rsid w:val="007D0536"/>
    <w:rsid w:val="007D2FEF"/>
    <w:rsid w:val="007D3305"/>
    <w:rsid w:val="007D4997"/>
    <w:rsid w:val="007D58A0"/>
    <w:rsid w:val="007E31A4"/>
    <w:rsid w:val="007E3CEF"/>
    <w:rsid w:val="007E56AE"/>
    <w:rsid w:val="007E5B8A"/>
    <w:rsid w:val="007E6B56"/>
    <w:rsid w:val="007F037E"/>
    <w:rsid w:val="007F1DBF"/>
    <w:rsid w:val="007F4776"/>
    <w:rsid w:val="007F6C52"/>
    <w:rsid w:val="00800157"/>
    <w:rsid w:val="00801647"/>
    <w:rsid w:val="00802194"/>
    <w:rsid w:val="00803388"/>
    <w:rsid w:val="00811178"/>
    <w:rsid w:val="008128FA"/>
    <w:rsid w:val="00815D7E"/>
    <w:rsid w:val="0082035A"/>
    <w:rsid w:val="008232EE"/>
    <w:rsid w:val="0083006A"/>
    <w:rsid w:val="008322C4"/>
    <w:rsid w:val="00832F74"/>
    <w:rsid w:val="00834965"/>
    <w:rsid w:val="008350D8"/>
    <w:rsid w:val="008353DC"/>
    <w:rsid w:val="008360A5"/>
    <w:rsid w:val="00837D4E"/>
    <w:rsid w:val="0084388B"/>
    <w:rsid w:val="0084411D"/>
    <w:rsid w:val="00844366"/>
    <w:rsid w:val="00844ABB"/>
    <w:rsid w:val="008459E2"/>
    <w:rsid w:val="00845AB0"/>
    <w:rsid w:val="00846F0C"/>
    <w:rsid w:val="008501D6"/>
    <w:rsid w:val="00852329"/>
    <w:rsid w:val="008605C8"/>
    <w:rsid w:val="008621A0"/>
    <w:rsid w:val="008624A4"/>
    <w:rsid w:val="008631FA"/>
    <w:rsid w:val="008642BC"/>
    <w:rsid w:val="008717A9"/>
    <w:rsid w:val="008730CF"/>
    <w:rsid w:val="00873D00"/>
    <w:rsid w:val="008741C8"/>
    <w:rsid w:val="00875072"/>
    <w:rsid w:val="00876103"/>
    <w:rsid w:val="00877D98"/>
    <w:rsid w:val="00880322"/>
    <w:rsid w:val="00882A0F"/>
    <w:rsid w:val="00882D7F"/>
    <w:rsid w:val="00885DFF"/>
    <w:rsid w:val="008861D8"/>
    <w:rsid w:val="0088748E"/>
    <w:rsid w:val="00887846"/>
    <w:rsid w:val="00892B37"/>
    <w:rsid w:val="00892DFB"/>
    <w:rsid w:val="00895E5C"/>
    <w:rsid w:val="0089611D"/>
    <w:rsid w:val="008A0657"/>
    <w:rsid w:val="008A08A2"/>
    <w:rsid w:val="008A0A95"/>
    <w:rsid w:val="008A10C5"/>
    <w:rsid w:val="008A372F"/>
    <w:rsid w:val="008A3C59"/>
    <w:rsid w:val="008A3D08"/>
    <w:rsid w:val="008A4DF2"/>
    <w:rsid w:val="008A5CA3"/>
    <w:rsid w:val="008A6F5F"/>
    <w:rsid w:val="008A769C"/>
    <w:rsid w:val="008A7B1A"/>
    <w:rsid w:val="008B75B9"/>
    <w:rsid w:val="008C3E59"/>
    <w:rsid w:val="008C5A91"/>
    <w:rsid w:val="008D1D6C"/>
    <w:rsid w:val="008E2E2B"/>
    <w:rsid w:val="008E2F17"/>
    <w:rsid w:val="008E351F"/>
    <w:rsid w:val="008E62BA"/>
    <w:rsid w:val="008E7008"/>
    <w:rsid w:val="008F204E"/>
    <w:rsid w:val="008F2EDC"/>
    <w:rsid w:val="008F3064"/>
    <w:rsid w:val="008F4326"/>
    <w:rsid w:val="008F4C12"/>
    <w:rsid w:val="008F5041"/>
    <w:rsid w:val="0090129B"/>
    <w:rsid w:val="00902D97"/>
    <w:rsid w:val="00903583"/>
    <w:rsid w:val="00904B7F"/>
    <w:rsid w:val="00904FD9"/>
    <w:rsid w:val="0091046E"/>
    <w:rsid w:val="00910E98"/>
    <w:rsid w:val="0091168C"/>
    <w:rsid w:val="0091475A"/>
    <w:rsid w:val="009158E9"/>
    <w:rsid w:val="009164AC"/>
    <w:rsid w:val="00917469"/>
    <w:rsid w:val="009175E4"/>
    <w:rsid w:val="00927553"/>
    <w:rsid w:val="009308D6"/>
    <w:rsid w:val="0094097E"/>
    <w:rsid w:val="009409D6"/>
    <w:rsid w:val="0094102C"/>
    <w:rsid w:val="009524E0"/>
    <w:rsid w:val="00955806"/>
    <w:rsid w:val="00964532"/>
    <w:rsid w:val="009672EC"/>
    <w:rsid w:val="0097123B"/>
    <w:rsid w:val="00976076"/>
    <w:rsid w:val="00983497"/>
    <w:rsid w:val="00984C41"/>
    <w:rsid w:val="00986332"/>
    <w:rsid w:val="0098644B"/>
    <w:rsid w:val="0098749C"/>
    <w:rsid w:val="00987A4B"/>
    <w:rsid w:val="00987C3E"/>
    <w:rsid w:val="00993575"/>
    <w:rsid w:val="0099382D"/>
    <w:rsid w:val="00993C3C"/>
    <w:rsid w:val="00997319"/>
    <w:rsid w:val="009A0F33"/>
    <w:rsid w:val="009A2247"/>
    <w:rsid w:val="009A2CAD"/>
    <w:rsid w:val="009A2D81"/>
    <w:rsid w:val="009A2E40"/>
    <w:rsid w:val="009A53A4"/>
    <w:rsid w:val="009A5945"/>
    <w:rsid w:val="009B562B"/>
    <w:rsid w:val="009B5AC6"/>
    <w:rsid w:val="009C5252"/>
    <w:rsid w:val="009D1798"/>
    <w:rsid w:val="009D2469"/>
    <w:rsid w:val="009D62FA"/>
    <w:rsid w:val="009D74AC"/>
    <w:rsid w:val="009D7F71"/>
    <w:rsid w:val="009F4B97"/>
    <w:rsid w:val="009F4F6F"/>
    <w:rsid w:val="00A01CC5"/>
    <w:rsid w:val="00A04DF0"/>
    <w:rsid w:val="00A121FC"/>
    <w:rsid w:val="00A202DD"/>
    <w:rsid w:val="00A217ED"/>
    <w:rsid w:val="00A22331"/>
    <w:rsid w:val="00A278EE"/>
    <w:rsid w:val="00A34E39"/>
    <w:rsid w:val="00A363BE"/>
    <w:rsid w:val="00A37FC7"/>
    <w:rsid w:val="00A413FD"/>
    <w:rsid w:val="00A427C6"/>
    <w:rsid w:val="00A44C93"/>
    <w:rsid w:val="00A45C38"/>
    <w:rsid w:val="00A4693E"/>
    <w:rsid w:val="00A526CD"/>
    <w:rsid w:val="00A5389E"/>
    <w:rsid w:val="00A56AE4"/>
    <w:rsid w:val="00A623D7"/>
    <w:rsid w:val="00A67377"/>
    <w:rsid w:val="00A71905"/>
    <w:rsid w:val="00A73848"/>
    <w:rsid w:val="00A738AA"/>
    <w:rsid w:val="00A81328"/>
    <w:rsid w:val="00A81CAD"/>
    <w:rsid w:val="00A82092"/>
    <w:rsid w:val="00A90F45"/>
    <w:rsid w:val="00A91262"/>
    <w:rsid w:val="00A91BFF"/>
    <w:rsid w:val="00A92504"/>
    <w:rsid w:val="00A947BC"/>
    <w:rsid w:val="00A959D8"/>
    <w:rsid w:val="00A95B5F"/>
    <w:rsid w:val="00A96927"/>
    <w:rsid w:val="00A9E2E9"/>
    <w:rsid w:val="00AA351B"/>
    <w:rsid w:val="00AA4AC5"/>
    <w:rsid w:val="00AA61E8"/>
    <w:rsid w:val="00AA67DA"/>
    <w:rsid w:val="00AA77FD"/>
    <w:rsid w:val="00AB19B7"/>
    <w:rsid w:val="00AB3753"/>
    <w:rsid w:val="00AB6A30"/>
    <w:rsid w:val="00AC412B"/>
    <w:rsid w:val="00AC6514"/>
    <w:rsid w:val="00AC7C56"/>
    <w:rsid w:val="00AD0B64"/>
    <w:rsid w:val="00AD0F9A"/>
    <w:rsid w:val="00AD31A5"/>
    <w:rsid w:val="00AD4F70"/>
    <w:rsid w:val="00AE0147"/>
    <w:rsid w:val="00AE3296"/>
    <w:rsid w:val="00AE516A"/>
    <w:rsid w:val="00AE5384"/>
    <w:rsid w:val="00AE5919"/>
    <w:rsid w:val="00AE765C"/>
    <w:rsid w:val="00AF041D"/>
    <w:rsid w:val="00AF17DC"/>
    <w:rsid w:val="00AF3211"/>
    <w:rsid w:val="00AF4571"/>
    <w:rsid w:val="00AF553B"/>
    <w:rsid w:val="00B02BAD"/>
    <w:rsid w:val="00B02EEA"/>
    <w:rsid w:val="00B048B2"/>
    <w:rsid w:val="00B05A36"/>
    <w:rsid w:val="00B06E04"/>
    <w:rsid w:val="00B07E04"/>
    <w:rsid w:val="00B15784"/>
    <w:rsid w:val="00B159F1"/>
    <w:rsid w:val="00B16718"/>
    <w:rsid w:val="00B17EDC"/>
    <w:rsid w:val="00B261E5"/>
    <w:rsid w:val="00B31391"/>
    <w:rsid w:val="00B323A8"/>
    <w:rsid w:val="00B37B6C"/>
    <w:rsid w:val="00B40FC1"/>
    <w:rsid w:val="00B430C8"/>
    <w:rsid w:val="00B4429E"/>
    <w:rsid w:val="00B47B6A"/>
    <w:rsid w:val="00B536AC"/>
    <w:rsid w:val="00B54030"/>
    <w:rsid w:val="00B6016E"/>
    <w:rsid w:val="00B603BE"/>
    <w:rsid w:val="00B60479"/>
    <w:rsid w:val="00B61DCF"/>
    <w:rsid w:val="00B626CE"/>
    <w:rsid w:val="00B66EE3"/>
    <w:rsid w:val="00B67261"/>
    <w:rsid w:val="00B67D66"/>
    <w:rsid w:val="00B713EA"/>
    <w:rsid w:val="00B727F9"/>
    <w:rsid w:val="00B84C55"/>
    <w:rsid w:val="00B86287"/>
    <w:rsid w:val="00B87496"/>
    <w:rsid w:val="00B919F7"/>
    <w:rsid w:val="00B93DF3"/>
    <w:rsid w:val="00B941C2"/>
    <w:rsid w:val="00B958D2"/>
    <w:rsid w:val="00B96B30"/>
    <w:rsid w:val="00BA2DED"/>
    <w:rsid w:val="00BA596E"/>
    <w:rsid w:val="00BB07DF"/>
    <w:rsid w:val="00BB0985"/>
    <w:rsid w:val="00BB0B97"/>
    <w:rsid w:val="00BB0E07"/>
    <w:rsid w:val="00BB48A3"/>
    <w:rsid w:val="00BB4A93"/>
    <w:rsid w:val="00BB642D"/>
    <w:rsid w:val="00BB74F2"/>
    <w:rsid w:val="00BC0E63"/>
    <w:rsid w:val="00BC65B1"/>
    <w:rsid w:val="00BD2861"/>
    <w:rsid w:val="00BD310F"/>
    <w:rsid w:val="00BD3490"/>
    <w:rsid w:val="00BD6A87"/>
    <w:rsid w:val="00BE06E1"/>
    <w:rsid w:val="00BE0EC3"/>
    <w:rsid w:val="00BE106C"/>
    <w:rsid w:val="00BE1C65"/>
    <w:rsid w:val="00BE5173"/>
    <w:rsid w:val="00BE6B66"/>
    <w:rsid w:val="00BE78E2"/>
    <w:rsid w:val="00BF1C4B"/>
    <w:rsid w:val="00BF2904"/>
    <w:rsid w:val="00C00310"/>
    <w:rsid w:val="00C01ED6"/>
    <w:rsid w:val="00C05553"/>
    <w:rsid w:val="00C15228"/>
    <w:rsid w:val="00C1558B"/>
    <w:rsid w:val="00C15EE5"/>
    <w:rsid w:val="00C2095F"/>
    <w:rsid w:val="00C21991"/>
    <w:rsid w:val="00C24287"/>
    <w:rsid w:val="00C250CF"/>
    <w:rsid w:val="00C30C81"/>
    <w:rsid w:val="00C37847"/>
    <w:rsid w:val="00C43B91"/>
    <w:rsid w:val="00C4557E"/>
    <w:rsid w:val="00C55189"/>
    <w:rsid w:val="00C55752"/>
    <w:rsid w:val="00C55F12"/>
    <w:rsid w:val="00C57A4D"/>
    <w:rsid w:val="00C63806"/>
    <w:rsid w:val="00C65696"/>
    <w:rsid w:val="00C718E5"/>
    <w:rsid w:val="00C75760"/>
    <w:rsid w:val="00C766F1"/>
    <w:rsid w:val="00C77B27"/>
    <w:rsid w:val="00C8030F"/>
    <w:rsid w:val="00C82463"/>
    <w:rsid w:val="00C83B68"/>
    <w:rsid w:val="00C8419F"/>
    <w:rsid w:val="00C84346"/>
    <w:rsid w:val="00C8462A"/>
    <w:rsid w:val="00C856B0"/>
    <w:rsid w:val="00C86DC3"/>
    <w:rsid w:val="00C92611"/>
    <w:rsid w:val="00C93EA3"/>
    <w:rsid w:val="00C94C1B"/>
    <w:rsid w:val="00C95532"/>
    <w:rsid w:val="00CA5217"/>
    <w:rsid w:val="00CA5FF3"/>
    <w:rsid w:val="00CA709C"/>
    <w:rsid w:val="00CB0BBD"/>
    <w:rsid w:val="00CB4896"/>
    <w:rsid w:val="00CB62B5"/>
    <w:rsid w:val="00CD0322"/>
    <w:rsid w:val="00CD12CD"/>
    <w:rsid w:val="00CD1B6B"/>
    <w:rsid w:val="00CD2867"/>
    <w:rsid w:val="00CD5662"/>
    <w:rsid w:val="00CD64A9"/>
    <w:rsid w:val="00CD6725"/>
    <w:rsid w:val="00CE5C08"/>
    <w:rsid w:val="00CE6180"/>
    <w:rsid w:val="00CF4D40"/>
    <w:rsid w:val="00CF5FC4"/>
    <w:rsid w:val="00D039F6"/>
    <w:rsid w:val="00D05BD9"/>
    <w:rsid w:val="00D07BC8"/>
    <w:rsid w:val="00D13300"/>
    <w:rsid w:val="00D14A5F"/>
    <w:rsid w:val="00D21959"/>
    <w:rsid w:val="00D275E6"/>
    <w:rsid w:val="00D34B0D"/>
    <w:rsid w:val="00D40E82"/>
    <w:rsid w:val="00D415D1"/>
    <w:rsid w:val="00D4187E"/>
    <w:rsid w:val="00D42C28"/>
    <w:rsid w:val="00D47E16"/>
    <w:rsid w:val="00D51ADE"/>
    <w:rsid w:val="00D5291D"/>
    <w:rsid w:val="00D5362B"/>
    <w:rsid w:val="00D56E34"/>
    <w:rsid w:val="00D571B8"/>
    <w:rsid w:val="00D57D0C"/>
    <w:rsid w:val="00D60205"/>
    <w:rsid w:val="00D60A78"/>
    <w:rsid w:val="00D646CA"/>
    <w:rsid w:val="00D7010D"/>
    <w:rsid w:val="00D731F2"/>
    <w:rsid w:val="00D7416E"/>
    <w:rsid w:val="00D77647"/>
    <w:rsid w:val="00D77E15"/>
    <w:rsid w:val="00D80A71"/>
    <w:rsid w:val="00D81BAB"/>
    <w:rsid w:val="00D81EED"/>
    <w:rsid w:val="00D82953"/>
    <w:rsid w:val="00D905DA"/>
    <w:rsid w:val="00D91877"/>
    <w:rsid w:val="00D91882"/>
    <w:rsid w:val="00D91EA0"/>
    <w:rsid w:val="00D93A52"/>
    <w:rsid w:val="00D94355"/>
    <w:rsid w:val="00D94560"/>
    <w:rsid w:val="00DA094A"/>
    <w:rsid w:val="00DA1B4F"/>
    <w:rsid w:val="00DA2373"/>
    <w:rsid w:val="00DA4935"/>
    <w:rsid w:val="00DA6B32"/>
    <w:rsid w:val="00DB0A1C"/>
    <w:rsid w:val="00DB51C5"/>
    <w:rsid w:val="00DB63D0"/>
    <w:rsid w:val="00DB71EF"/>
    <w:rsid w:val="00DC0EBA"/>
    <w:rsid w:val="00DD360F"/>
    <w:rsid w:val="00DE0C90"/>
    <w:rsid w:val="00DE2F0A"/>
    <w:rsid w:val="00DE56CB"/>
    <w:rsid w:val="00DF19CB"/>
    <w:rsid w:val="00DF209C"/>
    <w:rsid w:val="00DF28D3"/>
    <w:rsid w:val="00DF3A1C"/>
    <w:rsid w:val="00DF4580"/>
    <w:rsid w:val="00DF5041"/>
    <w:rsid w:val="00DF5B19"/>
    <w:rsid w:val="00DF6681"/>
    <w:rsid w:val="00E03FFB"/>
    <w:rsid w:val="00E0409E"/>
    <w:rsid w:val="00E05848"/>
    <w:rsid w:val="00E1027C"/>
    <w:rsid w:val="00E10E12"/>
    <w:rsid w:val="00E11EFE"/>
    <w:rsid w:val="00E208A3"/>
    <w:rsid w:val="00E20E77"/>
    <w:rsid w:val="00E21C9E"/>
    <w:rsid w:val="00E265FF"/>
    <w:rsid w:val="00E3094D"/>
    <w:rsid w:val="00E344A8"/>
    <w:rsid w:val="00E34CD3"/>
    <w:rsid w:val="00E44D02"/>
    <w:rsid w:val="00E46F35"/>
    <w:rsid w:val="00E516B8"/>
    <w:rsid w:val="00E5417B"/>
    <w:rsid w:val="00E62EDD"/>
    <w:rsid w:val="00E634F5"/>
    <w:rsid w:val="00E6602C"/>
    <w:rsid w:val="00E7014A"/>
    <w:rsid w:val="00E72C44"/>
    <w:rsid w:val="00E73371"/>
    <w:rsid w:val="00E745A4"/>
    <w:rsid w:val="00E806B0"/>
    <w:rsid w:val="00E82E2A"/>
    <w:rsid w:val="00E87244"/>
    <w:rsid w:val="00E875A5"/>
    <w:rsid w:val="00E93C4F"/>
    <w:rsid w:val="00E94469"/>
    <w:rsid w:val="00EA3113"/>
    <w:rsid w:val="00EA54A1"/>
    <w:rsid w:val="00EA5533"/>
    <w:rsid w:val="00EA58B1"/>
    <w:rsid w:val="00EB0C72"/>
    <w:rsid w:val="00EB306C"/>
    <w:rsid w:val="00EB4487"/>
    <w:rsid w:val="00EB4985"/>
    <w:rsid w:val="00EB4A9E"/>
    <w:rsid w:val="00EB6738"/>
    <w:rsid w:val="00EC11EE"/>
    <w:rsid w:val="00EC4297"/>
    <w:rsid w:val="00EC5B21"/>
    <w:rsid w:val="00EC6F7C"/>
    <w:rsid w:val="00ED0349"/>
    <w:rsid w:val="00ED1DC4"/>
    <w:rsid w:val="00ED2A31"/>
    <w:rsid w:val="00ED2DE2"/>
    <w:rsid w:val="00ED5BBB"/>
    <w:rsid w:val="00ED6524"/>
    <w:rsid w:val="00ED7BFB"/>
    <w:rsid w:val="00EE0132"/>
    <w:rsid w:val="00EE0F0F"/>
    <w:rsid w:val="00EE31C8"/>
    <w:rsid w:val="00EE53E6"/>
    <w:rsid w:val="00EF0B9B"/>
    <w:rsid w:val="00EF637F"/>
    <w:rsid w:val="00F07F4D"/>
    <w:rsid w:val="00F16D0C"/>
    <w:rsid w:val="00F24FAB"/>
    <w:rsid w:val="00F26317"/>
    <w:rsid w:val="00F27968"/>
    <w:rsid w:val="00F36FC7"/>
    <w:rsid w:val="00F460B1"/>
    <w:rsid w:val="00F47726"/>
    <w:rsid w:val="00F50CD8"/>
    <w:rsid w:val="00F527D4"/>
    <w:rsid w:val="00F56BCC"/>
    <w:rsid w:val="00F615E4"/>
    <w:rsid w:val="00F6528F"/>
    <w:rsid w:val="00F6691C"/>
    <w:rsid w:val="00F66F64"/>
    <w:rsid w:val="00F67D10"/>
    <w:rsid w:val="00F73C51"/>
    <w:rsid w:val="00F750CF"/>
    <w:rsid w:val="00F76994"/>
    <w:rsid w:val="00F76D39"/>
    <w:rsid w:val="00F81573"/>
    <w:rsid w:val="00F82638"/>
    <w:rsid w:val="00F83A10"/>
    <w:rsid w:val="00F8736C"/>
    <w:rsid w:val="00F87600"/>
    <w:rsid w:val="00F87F41"/>
    <w:rsid w:val="00F91594"/>
    <w:rsid w:val="00F92B5B"/>
    <w:rsid w:val="00FA02D9"/>
    <w:rsid w:val="00FA2539"/>
    <w:rsid w:val="00FA41D1"/>
    <w:rsid w:val="00FA514B"/>
    <w:rsid w:val="00FB1B45"/>
    <w:rsid w:val="00FB44D4"/>
    <w:rsid w:val="00FB5E2E"/>
    <w:rsid w:val="00FC0BA8"/>
    <w:rsid w:val="00FC1FDA"/>
    <w:rsid w:val="00FC24E7"/>
    <w:rsid w:val="00FC461B"/>
    <w:rsid w:val="00FC4EF5"/>
    <w:rsid w:val="00FC6727"/>
    <w:rsid w:val="00FC7A86"/>
    <w:rsid w:val="00FD3328"/>
    <w:rsid w:val="00FD34C0"/>
    <w:rsid w:val="00FD5377"/>
    <w:rsid w:val="00FD60FC"/>
    <w:rsid w:val="00FD7542"/>
    <w:rsid w:val="00FE1E77"/>
    <w:rsid w:val="00FF1C8A"/>
    <w:rsid w:val="00FF3689"/>
    <w:rsid w:val="00FF4490"/>
    <w:rsid w:val="00FF5D04"/>
    <w:rsid w:val="00FF6078"/>
    <w:rsid w:val="00FF7ED2"/>
    <w:rsid w:val="01427581"/>
    <w:rsid w:val="020BA532"/>
    <w:rsid w:val="024DC50D"/>
    <w:rsid w:val="02E018D1"/>
    <w:rsid w:val="02EDEBC0"/>
    <w:rsid w:val="03A3CAF2"/>
    <w:rsid w:val="03F7D5F7"/>
    <w:rsid w:val="0416DDFD"/>
    <w:rsid w:val="0452354D"/>
    <w:rsid w:val="04A0B2DA"/>
    <w:rsid w:val="04F3F70B"/>
    <w:rsid w:val="056AA12F"/>
    <w:rsid w:val="0596026C"/>
    <w:rsid w:val="064C60C5"/>
    <w:rsid w:val="077E70F1"/>
    <w:rsid w:val="07AF6C02"/>
    <w:rsid w:val="089BA44D"/>
    <w:rsid w:val="08C21BA5"/>
    <w:rsid w:val="098229B0"/>
    <w:rsid w:val="09BB3C20"/>
    <w:rsid w:val="0A2AE134"/>
    <w:rsid w:val="0A5F4308"/>
    <w:rsid w:val="0B36D6BE"/>
    <w:rsid w:val="0B570C81"/>
    <w:rsid w:val="0B902DBE"/>
    <w:rsid w:val="0C158CCF"/>
    <w:rsid w:val="0C1A08D1"/>
    <w:rsid w:val="0C56FB82"/>
    <w:rsid w:val="0D16BEE9"/>
    <w:rsid w:val="0D58415C"/>
    <w:rsid w:val="0D620C16"/>
    <w:rsid w:val="0EAF7EF8"/>
    <w:rsid w:val="0F9AFBBE"/>
    <w:rsid w:val="11189F65"/>
    <w:rsid w:val="11E1F2BB"/>
    <w:rsid w:val="1429AD9B"/>
    <w:rsid w:val="1492A164"/>
    <w:rsid w:val="158D0E61"/>
    <w:rsid w:val="16C7362A"/>
    <w:rsid w:val="16E6DB81"/>
    <w:rsid w:val="179F09D6"/>
    <w:rsid w:val="1810B9EC"/>
    <w:rsid w:val="19AED34C"/>
    <w:rsid w:val="19F79D93"/>
    <w:rsid w:val="1A83D737"/>
    <w:rsid w:val="1AA8DCF7"/>
    <w:rsid w:val="1B8149DF"/>
    <w:rsid w:val="1C4E1F71"/>
    <w:rsid w:val="1D10EE32"/>
    <w:rsid w:val="1D8A28BD"/>
    <w:rsid w:val="1DE39B42"/>
    <w:rsid w:val="1DFE843F"/>
    <w:rsid w:val="1E3277F5"/>
    <w:rsid w:val="1E847E68"/>
    <w:rsid w:val="1F670067"/>
    <w:rsid w:val="1F7070B7"/>
    <w:rsid w:val="201EFCD7"/>
    <w:rsid w:val="20331C75"/>
    <w:rsid w:val="2082814B"/>
    <w:rsid w:val="20936744"/>
    <w:rsid w:val="20A84B74"/>
    <w:rsid w:val="20ED822F"/>
    <w:rsid w:val="20FB0641"/>
    <w:rsid w:val="21276812"/>
    <w:rsid w:val="21E45F55"/>
    <w:rsid w:val="220C4462"/>
    <w:rsid w:val="2296D6A2"/>
    <w:rsid w:val="235B7E17"/>
    <w:rsid w:val="23CC0254"/>
    <w:rsid w:val="23E74AAA"/>
    <w:rsid w:val="24232E5B"/>
    <w:rsid w:val="247A5348"/>
    <w:rsid w:val="2480A104"/>
    <w:rsid w:val="25A3FAAB"/>
    <w:rsid w:val="25E0522C"/>
    <w:rsid w:val="25F2B324"/>
    <w:rsid w:val="2608AF78"/>
    <w:rsid w:val="26BA4CD1"/>
    <w:rsid w:val="279DD591"/>
    <w:rsid w:val="27B159FA"/>
    <w:rsid w:val="27B265E2"/>
    <w:rsid w:val="28009708"/>
    <w:rsid w:val="29B0590F"/>
    <w:rsid w:val="2A28E9B5"/>
    <w:rsid w:val="2A88C02A"/>
    <w:rsid w:val="2AA0896A"/>
    <w:rsid w:val="2AA1E887"/>
    <w:rsid w:val="2AE73768"/>
    <w:rsid w:val="2BF2EBA1"/>
    <w:rsid w:val="2BF40654"/>
    <w:rsid w:val="2C03ECEE"/>
    <w:rsid w:val="2C61BAC1"/>
    <w:rsid w:val="2D2D5D93"/>
    <w:rsid w:val="2DAE087B"/>
    <w:rsid w:val="2EC936A3"/>
    <w:rsid w:val="2F320C93"/>
    <w:rsid w:val="2F4C8076"/>
    <w:rsid w:val="2F4CEC51"/>
    <w:rsid w:val="2F6E4616"/>
    <w:rsid w:val="2F9D7CF3"/>
    <w:rsid w:val="302B8A55"/>
    <w:rsid w:val="31FC5A2B"/>
    <w:rsid w:val="325CF934"/>
    <w:rsid w:val="3398CFD9"/>
    <w:rsid w:val="3469D030"/>
    <w:rsid w:val="34B3A43F"/>
    <w:rsid w:val="3534A03A"/>
    <w:rsid w:val="3625D555"/>
    <w:rsid w:val="36C5D994"/>
    <w:rsid w:val="36C8C908"/>
    <w:rsid w:val="36E998F8"/>
    <w:rsid w:val="37A23205"/>
    <w:rsid w:val="37CF6B4A"/>
    <w:rsid w:val="37EBCE61"/>
    <w:rsid w:val="39C59C4C"/>
    <w:rsid w:val="3A08115D"/>
    <w:rsid w:val="3A2139BA"/>
    <w:rsid w:val="3AD3334B"/>
    <w:rsid w:val="3BBD0A1B"/>
    <w:rsid w:val="3C018375"/>
    <w:rsid w:val="3C301E49"/>
    <w:rsid w:val="3C5F7F7A"/>
    <w:rsid w:val="3C6F03AC"/>
    <w:rsid w:val="3E66A04E"/>
    <w:rsid w:val="3F0B25FC"/>
    <w:rsid w:val="3F5BA20D"/>
    <w:rsid w:val="3F7F372F"/>
    <w:rsid w:val="407F4067"/>
    <w:rsid w:val="410C9319"/>
    <w:rsid w:val="4201E86B"/>
    <w:rsid w:val="42F982BB"/>
    <w:rsid w:val="4315E121"/>
    <w:rsid w:val="438B32E5"/>
    <w:rsid w:val="4539892D"/>
    <w:rsid w:val="4552B18A"/>
    <w:rsid w:val="4574DEC8"/>
    <w:rsid w:val="4642DB21"/>
    <w:rsid w:val="4735ED66"/>
    <w:rsid w:val="48265CA8"/>
    <w:rsid w:val="482B1465"/>
    <w:rsid w:val="4930FCA5"/>
    <w:rsid w:val="4970317A"/>
    <w:rsid w:val="49902DC4"/>
    <w:rsid w:val="49F4657C"/>
    <w:rsid w:val="4A4AFFAD"/>
    <w:rsid w:val="4B657C24"/>
    <w:rsid w:val="4BC1F30E"/>
    <w:rsid w:val="4C34B2E8"/>
    <w:rsid w:val="4C95637B"/>
    <w:rsid w:val="4D181AC6"/>
    <w:rsid w:val="4D5E629C"/>
    <w:rsid w:val="4E1CB94F"/>
    <w:rsid w:val="4E91AAC9"/>
    <w:rsid w:val="4EC0F374"/>
    <w:rsid w:val="4EE06B73"/>
    <w:rsid w:val="4F15DCEB"/>
    <w:rsid w:val="4F7B6F22"/>
    <w:rsid w:val="5035F2D4"/>
    <w:rsid w:val="506FA9D0"/>
    <w:rsid w:val="51EB5F03"/>
    <w:rsid w:val="52670BF0"/>
    <w:rsid w:val="533A17E0"/>
    <w:rsid w:val="5402DC51"/>
    <w:rsid w:val="54EBB753"/>
    <w:rsid w:val="550FBFE0"/>
    <w:rsid w:val="554D389F"/>
    <w:rsid w:val="560DCB61"/>
    <w:rsid w:val="568787B4"/>
    <w:rsid w:val="56E6475B"/>
    <w:rsid w:val="5793E531"/>
    <w:rsid w:val="57D752C5"/>
    <w:rsid w:val="583FD423"/>
    <w:rsid w:val="59997DE6"/>
    <w:rsid w:val="5A39F956"/>
    <w:rsid w:val="5ABFCA8C"/>
    <w:rsid w:val="5BAEF78B"/>
    <w:rsid w:val="5BC7A19B"/>
    <w:rsid w:val="5CA5D5A0"/>
    <w:rsid w:val="5CD89893"/>
    <w:rsid w:val="5D559752"/>
    <w:rsid w:val="5E0D61B3"/>
    <w:rsid w:val="5E981432"/>
    <w:rsid w:val="5EEA4E59"/>
    <w:rsid w:val="5F8858F6"/>
    <w:rsid w:val="5FA2F68D"/>
    <w:rsid w:val="602708A4"/>
    <w:rsid w:val="6138143D"/>
    <w:rsid w:val="624AC5A1"/>
    <w:rsid w:val="6271F7FE"/>
    <w:rsid w:val="6308CA95"/>
    <w:rsid w:val="63F81C5E"/>
    <w:rsid w:val="644AF4F2"/>
    <w:rsid w:val="644BB5EE"/>
    <w:rsid w:val="666905C5"/>
    <w:rsid w:val="667CF870"/>
    <w:rsid w:val="66CAA14D"/>
    <w:rsid w:val="6724B5A2"/>
    <w:rsid w:val="67B27BA8"/>
    <w:rsid w:val="681266A8"/>
    <w:rsid w:val="68812E66"/>
    <w:rsid w:val="695A22ED"/>
    <w:rsid w:val="69725E3F"/>
    <w:rsid w:val="6A2155BD"/>
    <w:rsid w:val="6A7D09E3"/>
    <w:rsid w:val="6A8377FF"/>
    <w:rsid w:val="6A913164"/>
    <w:rsid w:val="6B2D04D7"/>
    <w:rsid w:val="6B88EA37"/>
    <w:rsid w:val="6DE9EC72"/>
    <w:rsid w:val="6E536AC2"/>
    <w:rsid w:val="6E7D0593"/>
    <w:rsid w:val="6EDECBCE"/>
    <w:rsid w:val="6EE86F7A"/>
    <w:rsid w:val="6F686336"/>
    <w:rsid w:val="6F8DA8E6"/>
    <w:rsid w:val="6FC36A52"/>
    <w:rsid w:val="70374480"/>
    <w:rsid w:val="7080F9B6"/>
    <w:rsid w:val="7128AF80"/>
    <w:rsid w:val="72EF98F7"/>
    <w:rsid w:val="734EFF2E"/>
    <w:rsid w:val="73637325"/>
    <w:rsid w:val="73E7A547"/>
    <w:rsid w:val="74254978"/>
    <w:rsid w:val="744B8E59"/>
    <w:rsid w:val="7477DEFF"/>
    <w:rsid w:val="7538D383"/>
    <w:rsid w:val="753A89CD"/>
    <w:rsid w:val="75749819"/>
    <w:rsid w:val="7591A34C"/>
    <w:rsid w:val="7592DCFD"/>
    <w:rsid w:val="75991A0F"/>
    <w:rsid w:val="7682E43E"/>
    <w:rsid w:val="774FD683"/>
    <w:rsid w:val="77E124AB"/>
    <w:rsid w:val="78CE0300"/>
    <w:rsid w:val="78CE1F1C"/>
    <w:rsid w:val="79B1AC54"/>
    <w:rsid w:val="7A038A15"/>
    <w:rsid w:val="7ABA567C"/>
    <w:rsid w:val="7AE72083"/>
    <w:rsid w:val="7B31EDCA"/>
    <w:rsid w:val="7B5A1113"/>
    <w:rsid w:val="7B6E81D8"/>
    <w:rsid w:val="7C36EB94"/>
    <w:rsid w:val="7C3BE7D3"/>
    <w:rsid w:val="7C4EA177"/>
    <w:rsid w:val="7C69C887"/>
    <w:rsid w:val="7CEAB538"/>
    <w:rsid w:val="7E012946"/>
    <w:rsid w:val="7E9D7C57"/>
    <w:rsid w:val="7F1959FE"/>
    <w:rsid w:val="7F2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4E5CA"/>
  <w15:docId w15:val="{98B0B467-5EF0-4B90-A508-0E7FDA54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5479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25479A"/>
  </w:style>
  <w:style w:type="paragraph" w:styleId="Bunntekst">
    <w:name w:val="footer"/>
    <w:basedOn w:val="Normal"/>
    <w:link w:val="BunntekstTegn"/>
    <w:uiPriority w:val="99"/>
    <w:unhideWhenUsed/>
    <w:rsid w:val="0025479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25479A"/>
  </w:style>
  <w:style w:type="paragraph" w:styleId="Bobletekst">
    <w:name w:val="Balloon Text"/>
    <w:basedOn w:val="Normal"/>
    <w:link w:val="BobletekstTegn"/>
    <w:uiPriority w:val="99"/>
    <w:semiHidden/>
    <w:unhideWhenUsed/>
    <w:rsid w:val="0025479A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479A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674D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A20CD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basedOn w:val="Standardskriftforavsnitt"/>
    <w:rsid w:val="008B75B9"/>
  </w:style>
  <w:style w:type="character" w:customStyle="1" w:styleId="spelle">
    <w:name w:val="spelle"/>
    <w:basedOn w:val="Standardskriftforavsnitt"/>
    <w:rsid w:val="008B75B9"/>
  </w:style>
  <w:style w:type="character" w:customStyle="1" w:styleId="normaltextrun">
    <w:name w:val="normaltextrun"/>
    <w:basedOn w:val="Standardskriftforavsnitt"/>
    <w:rsid w:val="003E1715"/>
  </w:style>
  <w:style w:type="character" w:customStyle="1" w:styleId="spellingerror">
    <w:name w:val="spellingerror"/>
    <w:basedOn w:val="Standardskriftforavsnitt"/>
    <w:rsid w:val="003E1715"/>
  </w:style>
  <w:style w:type="character" w:customStyle="1" w:styleId="contextualspellingandgrammarerror">
    <w:name w:val="contextualspellingandgrammarerror"/>
    <w:basedOn w:val="Standardskriftforavsnitt"/>
    <w:rsid w:val="003E1715"/>
  </w:style>
  <w:style w:type="character" w:customStyle="1" w:styleId="eop">
    <w:name w:val="eop"/>
    <w:basedOn w:val="Standardskriftforavsnitt"/>
    <w:rsid w:val="00377C01"/>
  </w:style>
  <w:style w:type="character" w:styleId="Hyperkobling">
    <w:name w:val="Hyperlink"/>
    <w:basedOn w:val="Standardskriftforavsnitt"/>
    <w:uiPriority w:val="99"/>
    <w:semiHidden/>
    <w:unhideWhenUsed/>
    <w:rsid w:val="006B2689"/>
    <w:rPr>
      <w:color w:val="0563C1"/>
      <w:u w:val="single"/>
    </w:rPr>
  </w:style>
  <w:style w:type="paragraph" w:customStyle="1" w:styleId="paragraph">
    <w:name w:val="paragraph"/>
    <w:basedOn w:val="Normal"/>
    <w:rsid w:val="00BA596E"/>
    <w:pPr>
      <w:spacing w:before="100" w:beforeAutospacing="1" w:after="100" w:afterAutospacing="1"/>
    </w:pPr>
  </w:style>
  <w:style w:type="character" w:customStyle="1" w:styleId="scxw130053582">
    <w:name w:val="scxw130053582"/>
    <w:basedOn w:val="Standardskriftforavsnitt"/>
    <w:rsid w:val="00885DFF"/>
  </w:style>
  <w:style w:type="character" w:styleId="Fulgthyperkobling">
    <w:name w:val="FollowedHyperlink"/>
    <w:basedOn w:val="Standardskriftforavsnitt"/>
    <w:uiPriority w:val="99"/>
    <w:semiHidden/>
    <w:unhideWhenUsed/>
    <w:rsid w:val="008642BC"/>
    <w:rPr>
      <w:color w:val="800080" w:themeColor="followedHyperlink"/>
      <w:u w:val="single"/>
    </w:rPr>
  </w:style>
  <w:style w:type="table" w:styleId="Tabellrutenett">
    <w:name w:val="Table Grid"/>
    <w:basedOn w:val="Vanligtabell"/>
    <w:uiPriority w:val="39"/>
    <w:rsid w:val="00C5518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613F41"/>
    <w:rPr>
      <w:rFonts w:ascii="Helvetica" w:hAnsi="Helvetica"/>
      <w:color w:val="000000"/>
    </w:rPr>
  </w:style>
  <w:style w:type="character" w:customStyle="1" w:styleId="s1">
    <w:name w:val="s1"/>
    <w:basedOn w:val="Standardskriftforavsnitt"/>
    <w:rsid w:val="00613F41"/>
    <w:rPr>
      <w:rFonts w:ascii="Helvetica" w:hAnsi="Helvetica" w:hint="default"/>
      <w:sz w:val="24"/>
      <w:szCs w:val="24"/>
    </w:rPr>
  </w:style>
  <w:style w:type="paragraph" w:styleId="Bildetekst">
    <w:name w:val="caption"/>
    <w:basedOn w:val="Normal"/>
    <w:next w:val="Normal"/>
    <w:uiPriority w:val="35"/>
    <w:unhideWhenUsed/>
    <w:qFormat/>
    <w:rsid w:val="00987A4B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9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0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2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2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5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F93649B755FD4E968C87B5BAD3BEE9" ma:contentTypeVersion="12" ma:contentTypeDescription="Opprett et nytt dokument." ma:contentTypeScope="" ma:versionID="3986cc1a5a0c91e94fe6708c7c7de5a4">
  <xsd:schema xmlns:xsd="http://www.w3.org/2001/XMLSchema" xmlns:xs="http://www.w3.org/2001/XMLSchema" xmlns:p="http://schemas.microsoft.com/office/2006/metadata/properties" xmlns:ns2="fa102a69-14b6-4215-b63d-38da2637f983" xmlns:ns3="0556951c-8dce-42f7-bda3-86ddb59210cb" targetNamespace="http://schemas.microsoft.com/office/2006/metadata/properties" ma:root="true" ma:fieldsID="a0e9eb9db20c3c67e091fe85c00dea01" ns2:_="" ns3:_="">
    <xsd:import namespace="fa102a69-14b6-4215-b63d-38da2637f983"/>
    <xsd:import namespace="0556951c-8dce-42f7-bda3-86ddb5921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2a69-14b6-4215-b63d-38da2637f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33548182-17ea-4717-86f4-96b182ec2c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6951c-8dce-42f7-bda3-86ddb59210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81c4d85-3e10-4d85-a75a-3f8bbe35de7c}" ma:internalName="TaxCatchAll" ma:showField="CatchAllData" ma:web="0556951c-8dce-42f7-bda3-86ddb5921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56951c-8dce-42f7-bda3-86ddb59210cb" xsi:nil="true"/>
    <lcf76f155ced4ddcb4097134ff3c332f xmlns="fa102a69-14b6-4215-b63d-38da2637f9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9CFFC9-E071-2447-9E1F-4B6311B57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A7C888-ACB7-4E0D-9D67-E30915DE0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02a69-14b6-4215-b63d-38da2637f983"/>
    <ds:schemaRef ds:uri="0556951c-8dce-42f7-bda3-86ddb5921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45D72D-8C07-4112-8656-62AA8EAE58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B37D74-BC2A-49D3-828D-1F44C482F790}">
  <ds:schemaRefs>
    <ds:schemaRef ds:uri="http://schemas.microsoft.com/office/2006/metadata/properties"/>
    <ds:schemaRef ds:uri="http://schemas.microsoft.com/office/infopath/2007/PartnerControls"/>
    <ds:schemaRef ds:uri="0556951c-8dce-42f7-bda3-86ddb59210cb"/>
    <ds:schemaRef ds:uri="fa102a69-14b6-4215-b63d-38da2637f9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11</Pages>
  <Words>1678</Words>
  <Characters>8898</Characters>
  <Application>Microsoft Office Word</Application>
  <DocSecurity>0</DocSecurity>
  <Lines>74</Lines>
  <Paragraphs>21</Paragraphs>
  <ScaleCrop>false</ScaleCrop>
  <Company/>
  <LinksUpToDate>false</LinksUpToDate>
  <CharactersWithSpaces>10555</CharactersWithSpaces>
  <SharedDoc>false</SharedDoc>
  <HLinks>
    <vt:vector size="6" baseType="variant">
      <vt:variant>
        <vt:i4>1048622</vt:i4>
      </vt:variant>
      <vt:variant>
        <vt:i4>0</vt:i4>
      </vt:variant>
      <vt:variant>
        <vt:i4>0</vt:i4>
      </vt:variant>
      <vt:variant>
        <vt:i4>5</vt:i4>
      </vt:variant>
      <vt:variant>
        <vt:lpwstr>mailto:post@vossidrottsraad.com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Asle</dc:creator>
  <cp:keywords/>
  <cp:lastModifiedBy>Olav Farestveit</cp:lastModifiedBy>
  <cp:revision>289</cp:revision>
  <cp:lastPrinted>2023-05-26T03:46:00Z</cp:lastPrinted>
  <dcterms:created xsi:type="dcterms:W3CDTF">2025-05-22T01:08:00Z</dcterms:created>
  <dcterms:modified xsi:type="dcterms:W3CDTF">2026-05-13T07:38:00Z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0x01010065F93649B755FD4E968C87B5BAD3BEE9</vt:lpwstr>
  </property>
  <property fmtid="{D5CDD505-2E9C-101B-9397-08002B2CF9AE}" pid="3" name="MediaServiceImageTags">
    <vt:lpwstr/>
  </property>
</Properties>
</file>